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8FF"/>
  <w:body>
    <w:p w14:paraId="6C575506" w14:textId="7751769B" w:rsidR="00073FEF" w:rsidRPr="00EF2686" w:rsidRDefault="000A109A" w:rsidP="00DD1D8F">
      <w:pPr>
        <w:ind w:right="-2"/>
        <w:jc w:val="both"/>
        <w:rPr>
          <w:b/>
        </w:rPr>
      </w:pPr>
      <w:r w:rsidRPr="00EF2686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FAD3716" wp14:editId="7EC74321">
            <wp:simplePos x="0" y="0"/>
            <wp:positionH relativeFrom="column">
              <wp:posOffset>4613910</wp:posOffset>
            </wp:positionH>
            <wp:positionV relativeFrom="paragraph">
              <wp:posOffset>0</wp:posOffset>
            </wp:positionV>
            <wp:extent cx="1381760" cy="1762125"/>
            <wp:effectExtent l="0" t="0" r="0" b="0"/>
            <wp:wrapSquare wrapText="bothSides"/>
            <wp:docPr id="221" name="Image 221" descr="Joha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Johan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D8F" w:rsidRPr="00EF2686">
        <w:rPr>
          <w:b/>
          <w:sz w:val="28"/>
        </w:rPr>
        <w:tab/>
      </w:r>
      <w:r w:rsidR="00DD1D8F" w:rsidRPr="00EF2686">
        <w:rPr>
          <w:b/>
          <w:sz w:val="28"/>
        </w:rPr>
        <w:tab/>
      </w:r>
      <w:r w:rsidR="00DD1D8F" w:rsidRPr="00EF2686">
        <w:rPr>
          <w:b/>
          <w:sz w:val="28"/>
        </w:rPr>
        <w:tab/>
      </w:r>
      <w:r w:rsidR="004C451D" w:rsidRPr="00EF2686">
        <w:rPr>
          <w:b/>
          <w:sz w:val="28"/>
        </w:rPr>
        <w:t xml:space="preserve">Johannes </w:t>
      </w:r>
      <w:proofErr w:type="spellStart"/>
      <w:r w:rsidR="004C451D" w:rsidRPr="00EF2686">
        <w:rPr>
          <w:b/>
          <w:sz w:val="28"/>
        </w:rPr>
        <w:t>Richardi</w:t>
      </w:r>
      <w:proofErr w:type="spellEnd"/>
      <w:r w:rsidR="004C451D" w:rsidRPr="00EF2686">
        <w:rPr>
          <w:b/>
          <w:sz w:val="28"/>
        </w:rPr>
        <w:tab/>
      </w:r>
      <w:r w:rsidR="004C451D" w:rsidRPr="00EF2686">
        <w:rPr>
          <w:b/>
          <w:sz w:val="28"/>
        </w:rPr>
        <w:tab/>
      </w:r>
      <w:r w:rsidR="004C451D" w:rsidRPr="00EF2686">
        <w:rPr>
          <w:b/>
          <w:sz w:val="28"/>
        </w:rPr>
        <w:tab/>
      </w:r>
    </w:p>
    <w:p w14:paraId="15F6E9DE" w14:textId="77777777" w:rsidR="00073FEF" w:rsidRPr="00EF2686" w:rsidRDefault="00C618D4" w:rsidP="00DD1D8F">
      <w:pPr>
        <w:ind w:right="-2"/>
        <w:jc w:val="both"/>
        <w:rPr>
          <w:b/>
        </w:rPr>
      </w:pPr>
    </w:p>
    <w:p w14:paraId="3C7699C1" w14:textId="77777777" w:rsidR="00073FEF" w:rsidRPr="00EF2686" w:rsidRDefault="00CF7960" w:rsidP="00DD1D8F">
      <w:pPr>
        <w:ind w:right="-2"/>
        <w:jc w:val="both"/>
        <w:rPr>
          <w:b/>
        </w:rPr>
      </w:pPr>
      <w:proofErr w:type="spellStart"/>
      <w:r w:rsidRPr="00EF2686">
        <w:rPr>
          <w:b/>
        </w:rPr>
        <w:t>Associate</w:t>
      </w:r>
      <w:proofErr w:type="spellEnd"/>
      <w:r w:rsidRPr="00EF2686">
        <w:rPr>
          <w:b/>
        </w:rPr>
        <w:t xml:space="preserve"> </w:t>
      </w:r>
      <w:proofErr w:type="spellStart"/>
      <w:r w:rsidRPr="00EF2686">
        <w:rPr>
          <w:b/>
        </w:rPr>
        <w:t>professor</w:t>
      </w:r>
      <w:proofErr w:type="spellEnd"/>
      <w:r w:rsidRPr="00EF2686">
        <w:rPr>
          <w:b/>
        </w:rPr>
        <w:t xml:space="preserve"> </w:t>
      </w:r>
      <w:r w:rsidR="004C451D" w:rsidRPr="00EF2686">
        <w:t xml:space="preserve"> </w:t>
      </w:r>
    </w:p>
    <w:p w14:paraId="2CF54C1E" w14:textId="06208A9C" w:rsidR="000A109A" w:rsidRPr="00EF2686" w:rsidRDefault="003230CD" w:rsidP="00DD1D8F">
      <w:pPr>
        <w:ind w:right="-2"/>
        <w:jc w:val="both"/>
      </w:pPr>
      <w:r w:rsidRPr="00EF2686">
        <w:t>Laboratoire MONARIS</w:t>
      </w:r>
    </w:p>
    <w:p w14:paraId="5975EDEB" w14:textId="7F379C5E" w:rsidR="000A109A" w:rsidRPr="00EF2686" w:rsidRDefault="000A109A" w:rsidP="00DD1D8F">
      <w:pPr>
        <w:ind w:right="-2"/>
        <w:jc w:val="both"/>
      </w:pPr>
      <w:r w:rsidRPr="00EF2686">
        <w:t>Sorbonne Universités U</w:t>
      </w:r>
      <w:r w:rsidR="00DD1D8F" w:rsidRPr="00EF2686">
        <w:t>MR CNRS-UPMC 8233</w:t>
      </w:r>
      <w:r w:rsidR="00DD1D8F" w:rsidRPr="00EF2686">
        <w:tab/>
      </w:r>
      <w:r w:rsidR="00DD1D8F" w:rsidRPr="00EF2686">
        <w:tab/>
      </w:r>
      <w:r w:rsidR="00DD1D8F" w:rsidRPr="00EF2686">
        <w:tab/>
      </w:r>
      <w:r w:rsidR="00DD1D8F" w:rsidRPr="00EF2686">
        <w:tab/>
      </w:r>
      <w:r w:rsidR="00DD1D8F" w:rsidRPr="00EF2686">
        <w:br/>
        <w:t xml:space="preserve">UPMC, case 52, </w:t>
      </w:r>
      <w:r w:rsidRPr="00EF2686">
        <w:t>place Jussieu 75252 Paris Cedex 05</w:t>
      </w:r>
    </w:p>
    <w:p w14:paraId="401C9A38" w14:textId="460CE216" w:rsidR="000A109A" w:rsidRPr="00EF2686" w:rsidRDefault="000A109A" w:rsidP="00DD1D8F">
      <w:pPr>
        <w:ind w:right="-2"/>
        <w:jc w:val="both"/>
      </w:pPr>
      <w:r w:rsidRPr="00EF2686">
        <w:t>Tél : 33 1 44 27 25 73</w:t>
      </w:r>
      <w:r w:rsidR="00DD1D8F" w:rsidRPr="00EF2686">
        <w:t xml:space="preserve">, </w:t>
      </w:r>
      <w:r w:rsidRPr="00EF2686">
        <w:t xml:space="preserve">e-mail  </w:t>
      </w:r>
      <w:hyperlink r:id="rId8" w:history="1">
        <w:r w:rsidRPr="00EF2686">
          <w:rPr>
            <w:rStyle w:val="Lienhypertexte"/>
          </w:rPr>
          <w:t>johannes.richardi@upmc.fr</w:t>
        </w:r>
      </w:hyperlink>
    </w:p>
    <w:p w14:paraId="59EA7257" w14:textId="0CDFFCCE" w:rsidR="0060592E" w:rsidRPr="00EF2686" w:rsidRDefault="005B0FD0" w:rsidP="00DD1D8F">
      <w:pPr>
        <w:jc w:val="both"/>
        <w:rPr>
          <w:lang w:val="en-US"/>
        </w:rPr>
      </w:pPr>
      <w:r w:rsidRPr="00EF2686">
        <w:rPr>
          <w:lang w:val="en-US"/>
        </w:rPr>
        <w:t>Married, one child</w:t>
      </w:r>
    </w:p>
    <w:p w14:paraId="68668B7D" w14:textId="77777777" w:rsidR="00073FEF" w:rsidRPr="00EF2686" w:rsidRDefault="00C618D4" w:rsidP="00DD1D8F">
      <w:pPr>
        <w:pStyle w:val="Titre7"/>
        <w:ind w:right="-2"/>
        <w:jc w:val="both"/>
        <w:rPr>
          <w:color w:val="auto"/>
        </w:rPr>
      </w:pPr>
    </w:p>
    <w:p w14:paraId="0C13FBC8" w14:textId="7B9111A9" w:rsidR="00817609" w:rsidRPr="00EF2686" w:rsidRDefault="004C451D" w:rsidP="00DD5761">
      <w:pPr>
        <w:pStyle w:val="Titre7"/>
        <w:ind w:right="-2"/>
        <w:jc w:val="both"/>
        <w:rPr>
          <w:b w:val="0"/>
          <w:color w:val="auto"/>
          <w:sz w:val="28"/>
          <w:szCs w:val="28"/>
        </w:rPr>
      </w:pPr>
      <w:r w:rsidRPr="00EF2686">
        <w:rPr>
          <w:color w:val="auto"/>
          <w:sz w:val="28"/>
          <w:szCs w:val="28"/>
        </w:rPr>
        <w:t>TOPICS OF RESEARCH</w:t>
      </w:r>
    </w:p>
    <w:p w14:paraId="2146C757" w14:textId="77777777" w:rsidR="00DD5761" w:rsidRPr="00EF2686" w:rsidRDefault="00DD5761" w:rsidP="009F21C9">
      <w:pPr>
        <w:pStyle w:val="Corpsdetexte3"/>
        <w:spacing w:line="360" w:lineRule="auto"/>
        <w:rPr>
          <w:b/>
          <w:i/>
          <w:lang w:val="en-US"/>
        </w:rPr>
      </w:pPr>
    </w:p>
    <w:p w14:paraId="1A1CC8EA" w14:textId="5D547121" w:rsidR="009F21C9" w:rsidRPr="00EF2686" w:rsidRDefault="00F81F27" w:rsidP="009F21C9">
      <w:pPr>
        <w:pStyle w:val="Corpsdetexte3"/>
        <w:spacing w:line="360" w:lineRule="auto"/>
        <w:rPr>
          <w:b/>
          <w:i/>
          <w:lang w:val="en-US"/>
        </w:rPr>
      </w:pPr>
      <w:r w:rsidRPr="00EF2686">
        <w:rPr>
          <w:b/>
          <w:i/>
          <w:lang w:val="en-US"/>
        </w:rPr>
        <w:t>Multi-scale Modelling of nanoparticles</w:t>
      </w:r>
    </w:p>
    <w:p w14:paraId="1A150121" w14:textId="52A0EB8E" w:rsidR="00F81F27" w:rsidRPr="00EF2686" w:rsidRDefault="00B31104" w:rsidP="00DD1D8F">
      <w:pPr>
        <w:pStyle w:val="Corpsdetexte3"/>
        <w:rPr>
          <w:b/>
          <w:lang w:val="en-US"/>
        </w:rPr>
      </w:pPr>
      <w:r w:rsidRPr="00EF2686">
        <w:rPr>
          <w:b/>
          <w:lang w:val="en-US"/>
        </w:rPr>
        <w:t xml:space="preserve">A. </w:t>
      </w:r>
      <w:r w:rsidR="00F81F27" w:rsidRPr="00EF2686">
        <w:rPr>
          <w:b/>
          <w:lang w:val="en-US"/>
        </w:rPr>
        <w:t>Atomistic simulations of nanoparticles:</w:t>
      </w:r>
      <w:r w:rsidR="0010579F" w:rsidRPr="00EF2686">
        <w:rPr>
          <w:b/>
          <w:lang w:val="en-US"/>
        </w:rPr>
        <w:t xml:space="preserve"> from the atom</w:t>
      </w:r>
      <w:r w:rsidR="002E09A3" w:rsidRPr="00EF2686">
        <w:rPr>
          <w:b/>
          <w:lang w:val="en-US"/>
        </w:rPr>
        <w:t xml:space="preserve"> to the nanoparticle</w:t>
      </w:r>
      <w:r w:rsidR="00F81F27" w:rsidRPr="00EF2686">
        <w:rPr>
          <w:b/>
          <w:lang w:val="en-US"/>
        </w:rPr>
        <w:t xml:space="preserve"> </w:t>
      </w:r>
    </w:p>
    <w:p w14:paraId="121C4C65" w14:textId="5C365002" w:rsidR="00F81F27" w:rsidRPr="00EF2686" w:rsidRDefault="00F81F27" w:rsidP="00DD1D8F">
      <w:pPr>
        <w:pStyle w:val="Corpsdetexte3"/>
        <w:rPr>
          <w:lang w:val="en-US"/>
        </w:rPr>
      </w:pPr>
      <w:r w:rsidRPr="00EF2686">
        <w:rPr>
          <w:lang w:val="en-US"/>
        </w:rPr>
        <w:t xml:space="preserve">Aim: understanding the differences between the bulk and the nano </w:t>
      </w:r>
    </w:p>
    <w:p w14:paraId="62AB6DAB" w14:textId="5837F3BE" w:rsidR="00F81F27" w:rsidRPr="00EF2686" w:rsidRDefault="00F81F27" w:rsidP="00DD1D8F">
      <w:pPr>
        <w:pStyle w:val="Corpsdetexte3"/>
        <w:rPr>
          <w:lang w:val="en-US"/>
        </w:rPr>
      </w:pPr>
      <w:r w:rsidRPr="00EF2686">
        <w:rPr>
          <w:lang w:val="en-US"/>
        </w:rPr>
        <w:t xml:space="preserve">Systems: gold and silver </w:t>
      </w:r>
      <w:r w:rsidR="002E09A3" w:rsidRPr="00EF2686">
        <w:rPr>
          <w:lang w:val="en-US"/>
        </w:rPr>
        <w:t>nanocrystals</w:t>
      </w:r>
      <w:r w:rsidRPr="00EF2686">
        <w:rPr>
          <w:lang w:val="en-US"/>
        </w:rPr>
        <w:t xml:space="preserve"> coated by thiolates</w:t>
      </w:r>
    </w:p>
    <w:p w14:paraId="659B350D" w14:textId="0B401E36" w:rsidR="00F81F27" w:rsidRPr="00EF2686" w:rsidRDefault="00F81F27" w:rsidP="00DD1D8F">
      <w:pPr>
        <w:pStyle w:val="Corpsdetexte3"/>
        <w:rPr>
          <w:lang w:val="en-US"/>
        </w:rPr>
      </w:pPr>
      <w:r w:rsidRPr="00EF2686">
        <w:rPr>
          <w:lang w:val="en-US"/>
        </w:rPr>
        <w:t xml:space="preserve">Methods: Molecular </w:t>
      </w:r>
      <w:r w:rsidR="002E09A3" w:rsidRPr="00EF2686">
        <w:rPr>
          <w:lang w:val="en-US"/>
        </w:rPr>
        <w:t>dynamics and</w:t>
      </w:r>
      <w:r w:rsidRPr="00EF2686">
        <w:rPr>
          <w:lang w:val="en-US"/>
        </w:rPr>
        <w:t xml:space="preserve"> Monte Carlo</w:t>
      </w:r>
      <w:r w:rsidR="002E09A3" w:rsidRPr="00EF2686">
        <w:rPr>
          <w:lang w:val="en-US"/>
        </w:rPr>
        <w:t xml:space="preserve"> at atomic level, </w:t>
      </w:r>
      <w:r w:rsidRPr="00EF2686">
        <w:rPr>
          <w:lang w:val="en-US"/>
        </w:rPr>
        <w:t>massive parallelism</w:t>
      </w:r>
      <w:r w:rsidR="002E09A3" w:rsidRPr="00EF2686">
        <w:rPr>
          <w:lang w:val="en-US"/>
        </w:rPr>
        <w:t xml:space="preserve">, DFT </w:t>
      </w:r>
    </w:p>
    <w:p w14:paraId="0C464247" w14:textId="0BA2375E" w:rsidR="00F81F27" w:rsidRPr="00EF2686" w:rsidRDefault="00B31104" w:rsidP="00DD1D8F">
      <w:pPr>
        <w:pStyle w:val="Corpsdetexte3"/>
        <w:rPr>
          <w:b/>
          <w:lang w:val="en-US"/>
        </w:rPr>
      </w:pPr>
      <w:r w:rsidRPr="00EF2686">
        <w:rPr>
          <w:b/>
          <w:lang w:val="en-US"/>
        </w:rPr>
        <w:t xml:space="preserve">B. </w:t>
      </w:r>
      <w:r w:rsidR="00F81F27" w:rsidRPr="00EF2686">
        <w:rPr>
          <w:b/>
          <w:lang w:val="en-US"/>
        </w:rPr>
        <w:t xml:space="preserve">Simulation of nanoparticle </w:t>
      </w:r>
      <w:r w:rsidR="002E09A3" w:rsidRPr="00EF2686">
        <w:rPr>
          <w:b/>
          <w:lang w:val="en-US"/>
        </w:rPr>
        <w:t>assembly</w:t>
      </w:r>
      <w:r w:rsidR="00F81F27" w:rsidRPr="00EF2686">
        <w:rPr>
          <w:b/>
          <w:lang w:val="en-US"/>
        </w:rPr>
        <w:t xml:space="preserve">: </w:t>
      </w:r>
      <w:r w:rsidR="002E09A3" w:rsidRPr="00EF2686">
        <w:rPr>
          <w:b/>
          <w:lang w:val="en-US"/>
        </w:rPr>
        <w:t xml:space="preserve">from one </w:t>
      </w:r>
      <w:r w:rsidR="0010579F" w:rsidRPr="00EF2686">
        <w:rPr>
          <w:b/>
          <w:lang w:val="en-US"/>
        </w:rPr>
        <w:t>nanoparticle</w:t>
      </w:r>
      <w:r w:rsidR="002E09A3" w:rsidRPr="00EF2686">
        <w:rPr>
          <w:b/>
          <w:lang w:val="en-US"/>
        </w:rPr>
        <w:t xml:space="preserve"> to thousands </w:t>
      </w:r>
    </w:p>
    <w:p w14:paraId="4D2B8F4E" w14:textId="77777777" w:rsidR="00F81F27" w:rsidRPr="00EF2686" w:rsidRDefault="00F81F27" w:rsidP="00DD1D8F">
      <w:pPr>
        <w:pStyle w:val="Corpsdetexte3"/>
        <w:rPr>
          <w:lang w:val="en-US"/>
        </w:rPr>
      </w:pPr>
      <w:r w:rsidRPr="00EF2686">
        <w:rPr>
          <w:lang w:val="en-US"/>
        </w:rPr>
        <w:t xml:space="preserve">Aim: using nanoparticles as LEGO bricks </w:t>
      </w:r>
    </w:p>
    <w:p w14:paraId="7E6956A9" w14:textId="56933058" w:rsidR="00F81F27" w:rsidRPr="00EF2686" w:rsidRDefault="00F81F27" w:rsidP="00DD1D8F">
      <w:pPr>
        <w:pStyle w:val="Corpsdetexte3"/>
        <w:rPr>
          <w:lang w:val="en-US"/>
        </w:rPr>
      </w:pPr>
      <w:r w:rsidRPr="00EF2686">
        <w:rPr>
          <w:lang w:val="en-US"/>
        </w:rPr>
        <w:t xml:space="preserve">Systems: </w:t>
      </w:r>
      <w:proofErr w:type="spellStart"/>
      <w:r w:rsidR="002E09A3" w:rsidRPr="00EF2686">
        <w:rPr>
          <w:lang w:val="en-US"/>
        </w:rPr>
        <w:t>supercrystals</w:t>
      </w:r>
      <w:proofErr w:type="spellEnd"/>
      <w:r w:rsidR="002E09A3" w:rsidRPr="00EF2686">
        <w:rPr>
          <w:lang w:val="en-US"/>
        </w:rPr>
        <w:t xml:space="preserve"> made of </w:t>
      </w:r>
      <w:r w:rsidRPr="00EF2686">
        <w:rPr>
          <w:lang w:val="en-US"/>
        </w:rPr>
        <w:t>gold, silver</w:t>
      </w:r>
      <w:r w:rsidR="002E09A3" w:rsidRPr="00EF2686">
        <w:rPr>
          <w:lang w:val="en-US"/>
        </w:rPr>
        <w:t>, maghemite and cobalt</w:t>
      </w:r>
      <w:r w:rsidRPr="00EF2686">
        <w:rPr>
          <w:lang w:val="en-US"/>
        </w:rPr>
        <w:t xml:space="preserve"> nanoparticles</w:t>
      </w:r>
    </w:p>
    <w:p w14:paraId="19C41E8F" w14:textId="193EA473" w:rsidR="00F81F27" w:rsidRPr="00EF2686" w:rsidRDefault="00F81F27" w:rsidP="00DD1D8F">
      <w:pPr>
        <w:pStyle w:val="Corpsdetexte3"/>
        <w:rPr>
          <w:lang w:val="en-US"/>
        </w:rPr>
      </w:pPr>
      <w:r w:rsidRPr="00EF2686">
        <w:rPr>
          <w:lang w:val="en-US"/>
        </w:rPr>
        <w:t xml:space="preserve">Methods: </w:t>
      </w:r>
      <w:r w:rsidR="00BD346E" w:rsidRPr="00EF2686">
        <w:rPr>
          <w:lang w:val="en-US"/>
        </w:rPr>
        <w:t>Molecular</w:t>
      </w:r>
      <w:r w:rsidRPr="00EF2686">
        <w:rPr>
          <w:lang w:val="en-US"/>
        </w:rPr>
        <w:t xml:space="preserve"> </w:t>
      </w:r>
      <w:r w:rsidR="002E09A3" w:rsidRPr="00EF2686">
        <w:rPr>
          <w:lang w:val="en-US"/>
        </w:rPr>
        <w:t xml:space="preserve">dynamics and </w:t>
      </w:r>
      <w:r w:rsidRPr="00EF2686">
        <w:rPr>
          <w:lang w:val="en-US"/>
        </w:rPr>
        <w:t>Monte Carlo</w:t>
      </w:r>
      <w:r w:rsidR="002E09A3" w:rsidRPr="00EF2686">
        <w:rPr>
          <w:lang w:val="en-US"/>
        </w:rPr>
        <w:t xml:space="preserve"> at </w:t>
      </w:r>
      <w:r w:rsidR="00304889" w:rsidRPr="00EF2686">
        <w:rPr>
          <w:lang w:val="en-US"/>
        </w:rPr>
        <w:t xml:space="preserve">atomic and </w:t>
      </w:r>
      <w:r w:rsidR="002E09A3" w:rsidRPr="00EF2686">
        <w:rPr>
          <w:lang w:val="en-US"/>
        </w:rPr>
        <w:t xml:space="preserve">particle level, Flory-type solubility theories </w:t>
      </w:r>
    </w:p>
    <w:p w14:paraId="75AEE193" w14:textId="668409C9" w:rsidR="00073FEF" w:rsidRPr="00EF2686" w:rsidRDefault="00F81F27" w:rsidP="00DD1D8F">
      <w:pPr>
        <w:pStyle w:val="Corpsdetexte3"/>
        <w:rPr>
          <w:b/>
          <w:lang w:val="en-US"/>
        </w:rPr>
      </w:pPr>
      <w:r w:rsidRPr="00EF2686">
        <w:rPr>
          <w:b/>
          <w:lang w:val="en-US"/>
        </w:rPr>
        <w:t xml:space="preserve"> </w:t>
      </w:r>
      <w:r w:rsidR="00B31104" w:rsidRPr="00EF2686">
        <w:rPr>
          <w:b/>
          <w:lang w:val="en-US"/>
        </w:rPr>
        <w:t xml:space="preserve">C. </w:t>
      </w:r>
      <w:r w:rsidR="004C451D" w:rsidRPr="00EF2686">
        <w:rPr>
          <w:b/>
          <w:lang w:val="en-US"/>
        </w:rPr>
        <w:t>The</w:t>
      </w:r>
      <w:r w:rsidR="002E09A3" w:rsidRPr="00EF2686">
        <w:rPr>
          <w:b/>
          <w:lang w:val="en-US"/>
        </w:rPr>
        <w:t xml:space="preserve">ory of </w:t>
      </w:r>
      <w:proofErr w:type="spellStart"/>
      <w:r w:rsidR="002E09A3" w:rsidRPr="00EF2686">
        <w:rPr>
          <w:b/>
          <w:lang w:val="en-US"/>
        </w:rPr>
        <w:t>mesostructures</w:t>
      </w:r>
      <w:proofErr w:type="spellEnd"/>
      <w:r w:rsidR="002E09A3" w:rsidRPr="00EF2686">
        <w:rPr>
          <w:b/>
          <w:lang w:val="en-US"/>
        </w:rPr>
        <w:t xml:space="preserve"> made of magnetic nanoparticles</w:t>
      </w:r>
      <w:r w:rsidR="004C451D" w:rsidRPr="00EF2686">
        <w:rPr>
          <w:b/>
          <w:lang w:val="en-US"/>
        </w:rPr>
        <w:t>:</w:t>
      </w:r>
      <w:r w:rsidR="004C451D" w:rsidRPr="00EF2686">
        <w:rPr>
          <w:lang w:val="en-US"/>
        </w:rPr>
        <w:t xml:space="preserve"> </w:t>
      </w:r>
      <w:r w:rsidR="002E09A3" w:rsidRPr="00EF2686">
        <w:rPr>
          <w:b/>
          <w:lang w:val="en-US"/>
        </w:rPr>
        <w:t xml:space="preserve">from 100 nm </w:t>
      </w:r>
      <w:r w:rsidR="00B31104" w:rsidRPr="00EF2686">
        <w:rPr>
          <w:b/>
          <w:lang w:val="en-US"/>
        </w:rPr>
        <w:t>upward</w:t>
      </w:r>
      <w:r w:rsidR="002E09A3" w:rsidRPr="00EF2686">
        <w:rPr>
          <w:lang w:val="en-US"/>
        </w:rPr>
        <w:t xml:space="preserve"> </w:t>
      </w:r>
    </w:p>
    <w:p w14:paraId="79A27BE1" w14:textId="52631108" w:rsidR="00B31104" w:rsidRPr="00EF2686" w:rsidRDefault="00B31104" w:rsidP="00DD1D8F">
      <w:pPr>
        <w:pStyle w:val="Corpsdetexte3"/>
        <w:rPr>
          <w:lang w:val="en-US"/>
        </w:rPr>
      </w:pPr>
      <w:r w:rsidRPr="00EF2686">
        <w:rPr>
          <w:lang w:val="en-US"/>
        </w:rPr>
        <w:t xml:space="preserve">Aim: understanding and prediction of new </w:t>
      </w:r>
      <w:proofErr w:type="spellStart"/>
      <w:r w:rsidRPr="00EF2686">
        <w:rPr>
          <w:lang w:val="en-US"/>
        </w:rPr>
        <w:t>mesostructures</w:t>
      </w:r>
      <w:proofErr w:type="spellEnd"/>
    </w:p>
    <w:p w14:paraId="5FE3F92F" w14:textId="3FB40D96" w:rsidR="002E09A3" w:rsidRPr="00EF2686" w:rsidRDefault="002E09A3" w:rsidP="00DD1D8F">
      <w:pPr>
        <w:pStyle w:val="Corpsdetexte3"/>
        <w:rPr>
          <w:lang w:val="en-US"/>
        </w:rPr>
      </w:pPr>
      <w:r w:rsidRPr="00EF2686">
        <w:rPr>
          <w:lang w:val="en-US"/>
        </w:rPr>
        <w:t>Systems: patterns made of cobalt and maghemite nanoparticles, cracks in nanoparticle films</w:t>
      </w:r>
      <w:r w:rsidR="00D5752E" w:rsidRPr="00EF2686">
        <w:rPr>
          <w:lang w:val="en-US"/>
        </w:rPr>
        <w:t>, super spin and spin glasses</w:t>
      </w:r>
    </w:p>
    <w:p w14:paraId="0E7304B5" w14:textId="0BB53715" w:rsidR="00073FEF" w:rsidRPr="00EF2686" w:rsidRDefault="0010579F" w:rsidP="00DD1D8F">
      <w:pPr>
        <w:pStyle w:val="Corpsdetexte3"/>
        <w:rPr>
          <w:lang w:val="en-US"/>
        </w:rPr>
      </w:pPr>
      <w:r w:rsidRPr="00EF2686">
        <w:rPr>
          <w:lang w:val="en-US"/>
        </w:rPr>
        <w:t>Methods</w:t>
      </w:r>
      <w:r w:rsidR="004C451D" w:rsidRPr="00EF2686">
        <w:rPr>
          <w:lang w:val="en-US"/>
        </w:rPr>
        <w:t>: free energ</w:t>
      </w:r>
      <w:r w:rsidR="002E09A3" w:rsidRPr="00EF2686">
        <w:rPr>
          <w:lang w:val="en-US"/>
        </w:rPr>
        <w:t>y approaches, Brownian dynamics and</w:t>
      </w:r>
      <w:r w:rsidR="004C451D" w:rsidRPr="00EF2686">
        <w:rPr>
          <w:lang w:val="en-US"/>
        </w:rPr>
        <w:t xml:space="preserve"> Monte Carlo simulations</w:t>
      </w:r>
      <w:r w:rsidR="002E09A3" w:rsidRPr="00EF2686">
        <w:rPr>
          <w:lang w:val="en-US"/>
        </w:rPr>
        <w:t xml:space="preserve"> at particle level, </w:t>
      </w:r>
      <w:r w:rsidR="004C451D" w:rsidRPr="00EF2686">
        <w:rPr>
          <w:lang w:val="en-US"/>
        </w:rPr>
        <w:t xml:space="preserve">bundle-spring block models </w:t>
      </w:r>
      <w:r w:rsidR="002E09A3" w:rsidRPr="00EF2686">
        <w:rPr>
          <w:lang w:val="en-US"/>
        </w:rPr>
        <w:t>for cracks</w:t>
      </w:r>
      <w:r w:rsidRPr="00EF2686">
        <w:rPr>
          <w:lang w:val="en-US"/>
        </w:rPr>
        <w:t>, parallel tempering</w:t>
      </w:r>
    </w:p>
    <w:p w14:paraId="5BDF1152" w14:textId="77777777" w:rsidR="00E57CF8" w:rsidRPr="00EF2686" w:rsidRDefault="00E57CF8" w:rsidP="00DD1D8F">
      <w:pPr>
        <w:jc w:val="both"/>
        <w:rPr>
          <w:lang w:val="en-US"/>
        </w:rPr>
      </w:pPr>
    </w:p>
    <w:p w14:paraId="75EE776B" w14:textId="77777777" w:rsidR="00073FEF" w:rsidRPr="00EF2686" w:rsidRDefault="004C451D" w:rsidP="00DD1D8F">
      <w:pPr>
        <w:pStyle w:val="Titre7"/>
        <w:ind w:right="-2"/>
        <w:jc w:val="both"/>
        <w:rPr>
          <w:sz w:val="28"/>
          <w:szCs w:val="28"/>
        </w:rPr>
      </w:pPr>
      <w:r w:rsidRPr="00EF2686">
        <w:rPr>
          <w:sz w:val="28"/>
          <w:szCs w:val="28"/>
        </w:rPr>
        <w:t>ACADEMIC APPOINTEMENT</w:t>
      </w:r>
    </w:p>
    <w:p w14:paraId="58683529" w14:textId="4F191E41" w:rsidR="00073FEF" w:rsidRPr="00EF2686" w:rsidRDefault="005D7D2D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since 1999</w:t>
      </w:r>
      <w:r w:rsidR="004C451D" w:rsidRPr="00EF2686">
        <w:rPr>
          <w:lang w:val="en-US"/>
        </w:rPr>
        <w:t xml:space="preserve"> </w:t>
      </w:r>
      <w:r w:rsidR="000B010E" w:rsidRPr="00EF2686">
        <w:rPr>
          <w:lang w:val="en-US"/>
        </w:rPr>
        <w:tab/>
      </w:r>
      <w:r w:rsidR="004C451D" w:rsidRPr="00EF2686">
        <w:rPr>
          <w:lang w:val="en-US"/>
        </w:rPr>
        <w:t xml:space="preserve">Maître de </w:t>
      </w:r>
      <w:proofErr w:type="spellStart"/>
      <w:r w:rsidR="004C451D" w:rsidRPr="00EF2686">
        <w:rPr>
          <w:lang w:val="en-US"/>
        </w:rPr>
        <w:t>conférences</w:t>
      </w:r>
      <w:proofErr w:type="spellEnd"/>
      <w:r w:rsidR="004C451D" w:rsidRPr="00EF2686">
        <w:rPr>
          <w:lang w:val="en-US"/>
        </w:rPr>
        <w:t xml:space="preserve"> </w:t>
      </w:r>
      <w:r w:rsidR="000B010E" w:rsidRPr="00EF2686">
        <w:rPr>
          <w:lang w:val="en-US"/>
        </w:rPr>
        <w:t xml:space="preserve">at UPMC </w:t>
      </w:r>
      <w:r w:rsidR="004C451D" w:rsidRPr="00EF2686">
        <w:rPr>
          <w:lang w:val="en-US"/>
        </w:rPr>
        <w:t xml:space="preserve">(associate professor) </w:t>
      </w:r>
    </w:p>
    <w:p w14:paraId="30CC5850" w14:textId="77777777" w:rsidR="00073FEF" w:rsidRPr="00EF2686" w:rsidRDefault="00C618D4" w:rsidP="00DD1D8F">
      <w:pPr>
        <w:ind w:right="-2"/>
        <w:jc w:val="both"/>
        <w:rPr>
          <w:b/>
          <w:sz w:val="28"/>
          <w:u w:val="single"/>
          <w:lang w:val="en-US"/>
        </w:rPr>
      </w:pPr>
    </w:p>
    <w:p w14:paraId="4372DEC0" w14:textId="008E1C54" w:rsidR="003230CD" w:rsidRPr="00EF2686" w:rsidRDefault="003230CD" w:rsidP="00DD1D8F">
      <w:pPr>
        <w:pStyle w:val="Titre7"/>
        <w:ind w:right="-2"/>
        <w:jc w:val="both"/>
        <w:rPr>
          <w:sz w:val="28"/>
          <w:szCs w:val="28"/>
        </w:rPr>
      </w:pPr>
      <w:r w:rsidRPr="00EF2686">
        <w:rPr>
          <w:sz w:val="28"/>
          <w:szCs w:val="28"/>
        </w:rPr>
        <w:t>VISITING ACADEMIC APPOINTEMENT</w:t>
      </w:r>
    </w:p>
    <w:p w14:paraId="6DB01CC7" w14:textId="13E8E8F8" w:rsidR="00073FEF" w:rsidRPr="00EF2686" w:rsidRDefault="004C451D" w:rsidP="00DD1D8F">
      <w:pPr>
        <w:ind w:right="-428"/>
        <w:jc w:val="both"/>
        <w:rPr>
          <w:lang w:val="en-US"/>
        </w:rPr>
      </w:pPr>
      <w:r w:rsidRPr="00EF2686">
        <w:rPr>
          <w:lang w:val="en-US"/>
        </w:rPr>
        <w:t>1998-1999</w:t>
      </w:r>
      <w:r w:rsidRPr="00EF2686">
        <w:rPr>
          <w:lang w:val="en-US"/>
        </w:rPr>
        <w:tab/>
        <w:t xml:space="preserve">Commissariat à </w:t>
      </w:r>
      <w:proofErr w:type="spellStart"/>
      <w:r w:rsidRPr="00EF2686">
        <w:rPr>
          <w:lang w:val="en-US"/>
        </w:rPr>
        <w:t>l’Energie</w:t>
      </w:r>
      <w:proofErr w:type="spellEnd"/>
      <w:r w:rsidRPr="00EF2686">
        <w:rPr>
          <w:lang w:val="en-US"/>
        </w:rPr>
        <w:t xml:space="preserve"> </w:t>
      </w:r>
      <w:proofErr w:type="spellStart"/>
      <w:r w:rsidRPr="00EF2686">
        <w:rPr>
          <w:lang w:val="en-US"/>
        </w:rPr>
        <w:t>Atomique</w:t>
      </w:r>
      <w:proofErr w:type="spellEnd"/>
      <w:r w:rsidRPr="00EF2686">
        <w:rPr>
          <w:lang w:val="en-US"/>
        </w:rPr>
        <w:t xml:space="preserve">, Grenoble, France (Marie Curie fellow)  </w:t>
      </w:r>
    </w:p>
    <w:p w14:paraId="5A0EBF70" w14:textId="040DB188" w:rsidR="00073FEF" w:rsidRPr="00EF2686" w:rsidRDefault="004C451D" w:rsidP="00DD1D8F">
      <w:pPr>
        <w:ind w:right="-428"/>
        <w:jc w:val="both"/>
      </w:pPr>
      <w:r w:rsidRPr="00EF2686">
        <w:t xml:space="preserve">1997 </w:t>
      </w:r>
      <w:r w:rsidRPr="00EF2686">
        <w:tab/>
      </w:r>
      <w:r w:rsidRPr="00EF2686">
        <w:tab/>
        <w:t>Université Henri Poincaré,</w:t>
      </w:r>
      <w:r w:rsidR="000B010E" w:rsidRPr="00EF2686">
        <w:t xml:space="preserve"> Nancy, France (</w:t>
      </w:r>
      <w:proofErr w:type="spellStart"/>
      <w:r w:rsidR="000B010E" w:rsidRPr="00EF2686">
        <w:t>invited</w:t>
      </w:r>
      <w:proofErr w:type="spellEnd"/>
      <w:r w:rsidR="000B010E" w:rsidRPr="00EF2686">
        <w:t xml:space="preserve"> </w:t>
      </w:r>
      <w:proofErr w:type="spellStart"/>
      <w:r w:rsidR="000B010E" w:rsidRPr="00EF2686">
        <w:t>professor</w:t>
      </w:r>
      <w:proofErr w:type="spellEnd"/>
      <w:r w:rsidRPr="00EF2686">
        <w:t>)</w:t>
      </w:r>
    </w:p>
    <w:p w14:paraId="7E844EA4" w14:textId="77777777" w:rsidR="0060592E" w:rsidRPr="00EF2686" w:rsidRDefault="0060592E" w:rsidP="00DD1D8F">
      <w:pPr>
        <w:ind w:right="-2"/>
        <w:jc w:val="both"/>
        <w:rPr>
          <w:b/>
          <w:sz w:val="28"/>
          <w:u w:val="single"/>
        </w:rPr>
      </w:pPr>
    </w:p>
    <w:p w14:paraId="02D31424" w14:textId="2016D606" w:rsidR="00073FEF" w:rsidRPr="00EF2686" w:rsidRDefault="003230CD" w:rsidP="00DD1D8F">
      <w:pPr>
        <w:pStyle w:val="Titre7"/>
        <w:ind w:right="-2"/>
        <w:jc w:val="both"/>
        <w:rPr>
          <w:b w:val="0"/>
          <w:color w:val="auto"/>
          <w:sz w:val="28"/>
          <w:szCs w:val="28"/>
        </w:rPr>
      </w:pPr>
      <w:r w:rsidRPr="00EF2686">
        <w:rPr>
          <w:color w:val="auto"/>
          <w:sz w:val="28"/>
          <w:szCs w:val="28"/>
        </w:rPr>
        <w:t xml:space="preserve">DIPLOMA </w:t>
      </w:r>
      <w:r w:rsidR="004C451D" w:rsidRPr="00EF2686">
        <w:rPr>
          <w:b w:val="0"/>
          <w:sz w:val="28"/>
        </w:rPr>
        <w:t xml:space="preserve">   </w:t>
      </w:r>
    </w:p>
    <w:p w14:paraId="42630686" w14:textId="7785D6F5" w:rsidR="0060592E" w:rsidRPr="00EF2686" w:rsidRDefault="005D7D2D" w:rsidP="00DD1D8F">
      <w:pPr>
        <w:ind w:right="-428"/>
        <w:jc w:val="both"/>
        <w:rPr>
          <w:lang w:val="en-US"/>
        </w:rPr>
      </w:pPr>
      <w:r w:rsidRPr="00EF2686">
        <w:rPr>
          <w:lang w:val="en-US"/>
        </w:rPr>
        <w:t>2008</w:t>
      </w:r>
      <w:r w:rsidRPr="00EF2686">
        <w:rPr>
          <w:lang w:val="en-US"/>
        </w:rPr>
        <w:tab/>
      </w:r>
      <w:r w:rsidR="0060592E" w:rsidRPr="00EF2686">
        <w:rPr>
          <w:lang w:val="en-US"/>
        </w:rPr>
        <w:t xml:space="preserve">Habilitation at UPMC </w:t>
      </w:r>
    </w:p>
    <w:p w14:paraId="6BFE0F07" w14:textId="2C087F1B" w:rsidR="0060592E" w:rsidRPr="00EF2686" w:rsidRDefault="005D7D2D" w:rsidP="00DD1D8F">
      <w:pPr>
        <w:ind w:right="-428"/>
        <w:jc w:val="both"/>
        <w:rPr>
          <w:lang w:val="en-US"/>
        </w:rPr>
      </w:pPr>
      <w:r w:rsidRPr="00EF2686">
        <w:rPr>
          <w:lang w:val="en-US"/>
        </w:rPr>
        <w:t>1997</w:t>
      </w:r>
      <w:r w:rsidRPr="00EF2686">
        <w:rPr>
          <w:lang w:val="en-US"/>
        </w:rPr>
        <w:tab/>
      </w:r>
      <w:r w:rsidR="0060592E" w:rsidRPr="00EF2686">
        <w:rPr>
          <w:lang w:val="en-US"/>
        </w:rPr>
        <w:t>Thesis at the University of Regensburg, Germany (mark: summa cum laude)</w:t>
      </w:r>
    </w:p>
    <w:p w14:paraId="0C938345" w14:textId="5D010114" w:rsidR="0060592E" w:rsidRPr="00EF2686" w:rsidRDefault="0060592E" w:rsidP="00DD1D8F">
      <w:pPr>
        <w:ind w:right="-428"/>
        <w:jc w:val="both"/>
        <w:rPr>
          <w:lang w:val="en-US"/>
        </w:rPr>
      </w:pPr>
      <w:r w:rsidRPr="00EF2686">
        <w:rPr>
          <w:lang w:val="en-US"/>
        </w:rPr>
        <w:t>1993</w:t>
      </w:r>
      <w:r w:rsidRPr="00EF2686">
        <w:rPr>
          <w:b/>
          <w:lang w:val="en-US"/>
        </w:rPr>
        <w:tab/>
      </w:r>
      <w:r w:rsidRPr="00EF2686">
        <w:rPr>
          <w:lang w:val="en-US"/>
        </w:rPr>
        <w:t>Diploma of chemistry at the University of Regensburg (mark:1.1 – very good)</w:t>
      </w:r>
    </w:p>
    <w:p w14:paraId="022E880A" w14:textId="77777777" w:rsidR="00073FEF" w:rsidRPr="00EF2686" w:rsidRDefault="00C618D4" w:rsidP="00DD1D8F">
      <w:pPr>
        <w:pStyle w:val="Titre7"/>
        <w:ind w:right="-2"/>
        <w:jc w:val="both"/>
      </w:pPr>
    </w:p>
    <w:p w14:paraId="7D7FAF3A" w14:textId="3F3FF9E0" w:rsidR="0060592E" w:rsidRPr="00EF2686" w:rsidRDefault="0060592E" w:rsidP="00DD1D8F">
      <w:pPr>
        <w:pStyle w:val="Titre7"/>
        <w:ind w:right="-2"/>
        <w:jc w:val="both"/>
        <w:rPr>
          <w:b w:val="0"/>
          <w:color w:val="auto"/>
          <w:sz w:val="28"/>
          <w:szCs w:val="28"/>
        </w:rPr>
      </w:pPr>
      <w:r w:rsidRPr="00EF2686">
        <w:rPr>
          <w:color w:val="auto"/>
          <w:sz w:val="28"/>
          <w:szCs w:val="28"/>
        </w:rPr>
        <w:t>CRCT AND DELEGATI</w:t>
      </w:r>
      <w:r w:rsidR="00EA44DD" w:rsidRPr="00EF2686">
        <w:rPr>
          <w:color w:val="auto"/>
          <w:sz w:val="28"/>
          <w:szCs w:val="28"/>
        </w:rPr>
        <w:t>ONS AT THE</w:t>
      </w:r>
      <w:r w:rsidRPr="00EF2686">
        <w:rPr>
          <w:color w:val="auto"/>
          <w:sz w:val="28"/>
          <w:szCs w:val="28"/>
        </w:rPr>
        <w:t xml:space="preserve"> CNRS</w:t>
      </w:r>
    </w:p>
    <w:p w14:paraId="4D4148D9" w14:textId="77777777" w:rsidR="00EA44DD" w:rsidRPr="00EF2686" w:rsidRDefault="005B0FD0" w:rsidP="00DD1D8F">
      <w:pPr>
        <w:ind w:right="-428"/>
        <w:jc w:val="both"/>
        <w:rPr>
          <w:szCs w:val="24"/>
          <w:lang w:val="en-US"/>
        </w:rPr>
      </w:pPr>
      <w:r w:rsidRPr="00EF2686">
        <w:rPr>
          <w:szCs w:val="24"/>
          <w:lang w:val="en-US"/>
        </w:rPr>
        <w:t>2</w:t>
      </w:r>
      <w:r w:rsidR="00EA44DD" w:rsidRPr="00EF2686">
        <w:rPr>
          <w:szCs w:val="24"/>
          <w:lang w:val="en-US"/>
        </w:rPr>
        <w:t>010-2012</w:t>
      </w:r>
      <w:r w:rsidRPr="00EF2686">
        <w:rPr>
          <w:szCs w:val="24"/>
          <w:lang w:val="en-US"/>
        </w:rPr>
        <w:t xml:space="preserve"> </w:t>
      </w:r>
      <w:r w:rsidR="00EA44DD" w:rsidRPr="00EF2686">
        <w:rPr>
          <w:szCs w:val="24"/>
          <w:lang w:val="en-US"/>
        </w:rPr>
        <w:t xml:space="preserve">2 </w:t>
      </w:r>
      <w:r w:rsidRPr="00EF2686">
        <w:rPr>
          <w:szCs w:val="24"/>
          <w:lang w:val="en-US"/>
        </w:rPr>
        <w:t>dele</w:t>
      </w:r>
      <w:r w:rsidR="00EA44DD" w:rsidRPr="00EF2686">
        <w:rPr>
          <w:szCs w:val="24"/>
          <w:lang w:val="en-US"/>
        </w:rPr>
        <w:t>gations at the</w:t>
      </w:r>
      <w:r w:rsidRPr="00EF2686">
        <w:rPr>
          <w:szCs w:val="24"/>
          <w:lang w:val="en-US"/>
        </w:rPr>
        <w:t xml:space="preserve"> CNRS: </w:t>
      </w:r>
    </w:p>
    <w:p w14:paraId="09027F8F" w14:textId="1D36B412" w:rsidR="0060592E" w:rsidRPr="00EF2686" w:rsidRDefault="00EA44DD" w:rsidP="00DD1D8F">
      <w:pPr>
        <w:ind w:right="-428"/>
        <w:jc w:val="both"/>
        <w:rPr>
          <w:szCs w:val="24"/>
          <w:lang w:val="en-US"/>
        </w:rPr>
      </w:pPr>
      <w:r w:rsidRPr="00EF2686">
        <w:rPr>
          <w:szCs w:val="24"/>
          <w:lang w:val="en-US"/>
        </w:rPr>
        <w:t xml:space="preserve">2008-2009 </w:t>
      </w:r>
      <w:r w:rsidR="005D7D2D" w:rsidRPr="00EF2686">
        <w:rPr>
          <w:szCs w:val="24"/>
          <w:lang w:val="en-US"/>
        </w:rPr>
        <w:t>CRCT</w:t>
      </w:r>
      <w:r w:rsidR="00366819" w:rsidRPr="00EF2686">
        <w:rPr>
          <w:szCs w:val="24"/>
          <w:lang w:val="en-US"/>
        </w:rPr>
        <w:t xml:space="preserve"> (sabbatical year for research)</w:t>
      </w:r>
    </w:p>
    <w:p w14:paraId="24737C99" w14:textId="77777777" w:rsidR="0060592E" w:rsidRPr="00EF2686" w:rsidRDefault="0060592E" w:rsidP="00DD1D8F">
      <w:pPr>
        <w:jc w:val="both"/>
        <w:rPr>
          <w:lang w:val="en-US"/>
        </w:rPr>
      </w:pPr>
    </w:p>
    <w:p w14:paraId="1462F137" w14:textId="4A3D170B" w:rsidR="0060592E" w:rsidRPr="00EF2686" w:rsidRDefault="0060592E" w:rsidP="00DD1D8F">
      <w:pPr>
        <w:pStyle w:val="Titre7"/>
        <w:ind w:right="-2"/>
        <w:jc w:val="both"/>
        <w:rPr>
          <w:b w:val="0"/>
          <w:color w:val="auto"/>
          <w:sz w:val="28"/>
          <w:szCs w:val="28"/>
        </w:rPr>
      </w:pPr>
      <w:r w:rsidRPr="00EF2686">
        <w:rPr>
          <w:color w:val="auto"/>
          <w:sz w:val="28"/>
          <w:szCs w:val="28"/>
        </w:rPr>
        <w:t>PRI</w:t>
      </w:r>
      <w:r w:rsidR="00856308" w:rsidRPr="00EF2686">
        <w:rPr>
          <w:color w:val="auto"/>
          <w:sz w:val="28"/>
          <w:szCs w:val="28"/>
        </w:rPr>
        <w:t>CES</w:t>
      </w:r>
    </w:p>
    <w:p w14:paraId="06FCE673" w14:textId="3200BDEA" w:rsidR="00856308" w:rsidRPr="00EF2686" w:rsidRDefault="00856308" w:rsidP="00DD1D8F">
      <w:pPr>
        <w:pStyle w:val="Corpsdetexte"/>
        <w:spacing w:line="240" w:lineRule="auto"/>
        <w:ind w:hanging="14"/>
        <w:jc w:val="both"/>
        <w:rPr>
          <w:rFonts w:ascii="Times" w:hAnsi="Times"/>
          <w:b w:val="0"/>
          <w:sz w:val="24"/>
          <w:lang w:val="en-US"/>
        </w:rPr>
      </w:pPr>
      <w:r w:rsidRPr="00EF2686">
        <w:rPr>
          <w:rFonts w:ascii="Times" w:hAnsi="Times"/>
          <w:b w:val="0"/>
          <w:sz w:val="24"/>
          <w:lang w:val="en-US"/>
        </w:rPr>
        <w:t xml:space="preserve">2016 </w:t>
      </w:r>
      <w:r w:rsidR="005D7D2D" w:rsidRPr="00EF2686">
        <w:rPr>
          <w:rFonts w:ascii="Times" w:hAnsi="Times"/>
          <w:b w:val="0"/>
          <w:sz w:val="24"/>
          <w:lang w:val="en-US"/>
        </w:rPr>
        <w:tab/>
      </w:r>
      <w:r w:rsidRPr="00EF2686">
        <w:rPr>
          <w:rFonts w:ascii="Times" w:hAnsi="Times"/>
          <w:b w:val="0"/>
          <w:sz w:val="24"/>
          <w:lang w:val="en-US"/>
        </w:rPr>
        <w:t xml:space="preserve">best communication at the EMRS 2016 (Warsaw, Poland).   </w:t>
      </w:r>
    </w:p>
    <w:p w14:paraId="6C9A4377" w14:textId="61827CA8" w:rsidR="0060592E" w:rsidRPr="00EF2686" w:rsidRDefault="0060592E" w:rsidP="00DD1D8F">
      <w:pPr>
        <w:pStyle w:val="Corpsdetexte"/>
        <w:spacing w:line="240" w:lineRule="auto"/>
        <w:ind w:hanging="14"/>
        <w:jc w:val="both"/>
        <w:rPr>
          <w:rFonts w:ascii="Times" w:hAnsi="Times"/>
          <w:b w:val="0"/>
          <w:sz w:val="24"/>
          <w:lang w:val="en-US"/>
        </w:rPr>
      </w:pPr>
      <w:r w:rsidRPr="00EF2686">
        <w:rPr>
          <w:rFonts w:ascii="Times" w:hAnsi="Times"/>
          <w:b w:val="0"/>
          <w:sz w:val="24"/>
          <w:lang w:val="en-US"/>
        </w:rPr>
        <w:t xml:space="preserve">1997 </w:t>
      </w:r>
      <w:r w:rsidR="005D7D2D" w:rsidRPr="00EF2686">
        <w:rPr>
          <w:rFonts w:ascii="Times" w:hAnsi="Times"/>
          <w:b w:val="0"/>
          <w:sz w:val="24"/>
          <w:lang w:val="en-US"/>
        </w:rPr>
        <w:tab/>
      </w:r>
      <w:r w:rsidRPr="00EF2686">
        <w:rPr>
          <w:rFonts w:ascii="Times" w:hAnsi="Times"/>
          <w:b w:val="0"/>
          <w:sz w:val="24"/>
          <w:lang w:val="en-US"/>
        </w:rPr>
        <w:t xml:space="preserve">best communication at the European Research Conference on Molecular Liquids (Crete) </w:t>
      </w:r>
    </w:p>
    <w:p w14:paraId="2993A8FA" w14:textId="58547575" w:rsidR="0060592E" w:rsidRPr="00EF2686" w:rsidRDefault="0060592E" w:rsidP="00DD1D8F">
      <w:pPr>
        <w:jc w:val="both"/>
        <w:rPr>
          <w:szCs w:val="24"/>
          <w:lang w:val="en-US"/>
        </w:rPr>
      </w:pPr>
      <w:r w:rsidRPr="00EF2686">
        <w:rPr>
          <w:lang w:val="en-US"/>
        </w:rPr>
        <w:t>1996</w:t>
      </w:r>
      <w:r w:rsidR="005D7D2D" w:rsidRPr="00EF2686">
        <w:rPr>
          <w:lang w:val="en-US"/>
        </w:rPr>
        <w:tab/>
      </w:r>
      <w:r w:rsidRPr="00EF2686">
        <w:rPr>
          <w:lang w:val="en-US"/>
        </w:rPr>
        <w:t xml:space="preserve">best communication at the </w:t>
      </w:r>
      <w:r w:rsidRPr="00EF2686">
        <w:rPr>
          <w:i/>
          <w:iCs/>
          <w:szCs w:val="24"/>
          <w:lang w:val="en-US"/>
        </w:rPr>
        <w:t>Molecular Liquids Group Meeting</w:t>
      </w:r>
      <w:r w:rsidRPr="00EF2686">
        <w:rPr>
          <w:szCs w:val="24"/>
          <w:lang w:val="en-US"/>
        </w:rPr>
        <w:t xml:space="preserve"> (Hungary</w:t>
      </w:r>
      <w:r w:rsidR="005D7D2D" w:rsidRPr="00EF2686">
        <w:rPr>
          <w:szCs w:val="24"/>
          <w:lang w:val="en-US"/>
        </w:rPr>
        <w:t>)</w:t>
      </w:r>
      <w:r w:rsidRPr="00EF2686">
        <w:rPr>
          <w:szCs w:val="24"/>
          <w:lang w:val="en-US"/>
        </w:rPr>
        <w:t xml:space="preserve"> </w:t>
      </w:r>
    </w:p>
    <w:p w14:paraId="547364DA" w14:textId="77777777" w:rsidR="00856308" w:rsidRPr="00EF2686" w:rsidRDefault="00856308" w:rsidP="00DD1D8F">
      <w:pPr>
        <w:jc w:val="both"/>
        <w:rPr>
          <w:szCs w:val="24"/>
          <w:lang w:val="en-US"/>
        </w:rPr>
      </w:pPr>
    </w:p>
    <w:p w14:paraId="4E259411" w14:textId="58F5137F" w:rsidR="00073FEF" w:rsidRPr="00EF2686" w:rsidRDefault="004C451D" w:rsidP="00DD1D8F">
      <w:pPr>
        <w:pStyle w:val="Titre7"/>
        <w:ind w:right="-2"/>
        <w:jc w:val="both"/>
        <w:rPr>
          <w:b w:val="0"/>
          <w:sz w:val="28"/>
          <w:szCs w:val="28"/>
        </w:rPr>
      </w:pPr>
      <w:r w:rsidRPr="00EF2686">
        <w:rPr>
          <w:sz w:val="28"/>
          <w:szCs w:val="28"/>
        </w:rPr>
        <w:t>PUBLICATION</w:t>
      </w:r>
      <w:r w:rsidR="00856308" w:rsidRPr="00EF2686">
        <w:rPr>
          <w:sz w:val="28"/>
          <w:szCs w:val="28"/>
        </w:rPr>
        <w:t>S</w:t>
      </w:r>
      <w:r w:rsidRPr="00EF2686">
        <w:rPr>
          <w:sz w:val="28"/>
          <w:szCs w:val="28"/>
        </w:rPr>
        <w:t xml:space="preserve"> (H factor</w:t>
      </w:r>
      <w:r w:rsidR="00856308" w:rsidRPr="00EF2686">
        <w:rPr>
          <w:sz w:val="28"/>
          <w:szCs w:val="28"/>
        </w:rPr>
        <w:t>: 20</w:t>
      </w:r>
      <w:r w:rsidRPr="00EF2686">
        <w:rPr>
          <w:sz w:val="28"/>
          <w:szCs w:val="28"/>
        </w:rPr>
        <w:t>)</w:t>
      </w:r>
    </w:p>
    <w:p w14:paraId="33982863" w14:textId="2BE5F198" w:rsidR="00073FEF" w:rsidRPr="00EF2686" w:rsidRDefault="00856308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50</w:t>
      </w:r>
      <w:r w:rsidR="004C451D" w:rsidRPr="00EF2686">
        <w:rPr>
          <w:lang w:val="en-US"/>
        </w:rPr>
        <w:t xml:space="preserve"> publications in international journals (Nature Materials, </w:t>
      </w:r>
      <w:proofErr w:type="spellStart"/>
      <w:r w:rsidR="004C451D" w:rsidRPr="00EF2686">
        <w:rPr>
          <w:lang w:val="en-US"/>
        </w:rPr>
        <w:t>Nanoletters</w:t>
      </w:r>
      <w:proofErr w:type="spellEnd"/>
      <w:r w:rsidR="004C451D" w:rsidRPr="00EF2686">
        <w:rPr>
          <w:lang w:val="en-US"/>
        </w:rPr>
        <w:t xml:space="preserve">, </w:t>
      </w:r>
      <w:r w:rsidRPr="00EF2686">
        <w:rPr>
          <w:lang w:val="en-US"/>
        </w:rPr>
        <w:t>Physical Review Letters, Chemistry of Materials…</w:t>
      </w:r>
      <w:r w:rsidR="004C451D" w:rsidRPr="00EF2686">
        <w:rPr>
          <w:lang w:val="en-US"/>
        </w:rPr>
        <w:t>)</w:t>
      </w:r>
    </w:p>
    <w:p w14:paraId="3E348D56" w14:textId="011EE8AC" w:rsidR="009301C7" w:rsidRPr="00EF2686" w:rsidRDefault="009301C7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10 invited lectures</w:t>
      </w:r>
    </w:p>
    <w:p w14:paraId="54DC7A9C" w14:textId="29588A57" w:rsidR="009301C7" w:rsidRPr="00EF2686" w:rsidRDefault="009301C7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 xml:space="preserve">14 oral </w:t>
      </w:r>
      <w:r w:rsidR="004C451D" w:rsidRPr="00EF2686">
        <w:rPr>
          <w:lang w:val="en-US"/>
        </w:rPr>
        <w:t>communications in national and international meeting</w:t>
      </w:r>
    </w:p>
    <w:p w14:paraId="44BFF303" w14:textId="4D498A62" w:rsidR="009301C7" w:rsidRPr="00EF2686" w:rsidRDefault="009301C7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Since 2016: 10 invitations for lectures on conferences in Europe and USA</w:t>
      </w:r>
    </w:p>
    <w:p w14:paraId="64050237" w14:textId="77777777" w:rsidR="00856308" w:rsidRPr="00EF2686" w:rsidRDefault="00856308" w:rsidP="00DD1D8F">
      <w:pPr>
        <w:ind w:right="-2"/>
        <w:jc w:val="both"/>
        <w:rPr>
          <w:lang w:val="en-US"/>
        </w:rPr>
      </w:pPr>
    </w:p>
    <w:p w14:paraId="416997D7" w14:textId="252DE971" w:rsidR="00856308" w:rsidRPr="00EF2686" w:rsidRDefault="00856308" w:rsidP="00DD1D8F">
      <w:pPr>
        <w:pStyle w:val="Titre7"/>
        <w:ind w:right="-2"/>
        <w:jc w:val="both"/>
        <w:rPr>
          <w:b w:val="0"/>
          <w:sz w:val="28"/>
          <w:szCs w:val="28"/>
        </w:rPr>
      </w:pPr>
      <w:r w:rsidRPr="00EF2686">
        <w:rPr>
          <w:sz w:val="28"/>
          <w:szCs w:val="28"/>
        </w:rPr>
        <w:t>ORGANIZATION OF CONFERENCES</w:t>
      </w:r>
    </w:p>
    <w:p w14:paraId="35EC6005" w14:textId="4262DD38" w:rsidR="00856308" w:rsidRPr="00EF2686" w:rsidRDefault="00856308" w:rsidP="00DD1D8F">
      <w:pPr>
        <w:jc w:val="both"/>
        <w:rPr>
          <w:rFonts w:ascii="Times New Roman" w:hAnsi="Times New Roman"/>
          <w:szCs w:val="24"/>
          <w:lang w:val="en-US"/>
        </w:rPr>
      </w:pPr>
      <w:r w:rsidRPr="00EF2686">
        <w:rPr>
          <w:rFonts w:ascii="Times New Roman" w:hAnsi="Times New Roman"/>
          <w:szCs w:val="24"/>
          <w:lang w:val="en-US"/>
        </w:rPr>
        <w:t xml:space="preserve">WORKSHOP "Crack Patterns in Various Systems",  23/01/2012, </w:t>
      </w:r>
      <w:r w:rsidR="009301C7" w:rsidRPr="00EF2686">
        <w:rPr>
          <w:rFonts w:ascii="Times New Roman" w:hAnsi="Times New Roman"/>
          <w:szCs w:val="24"/>
          <w:lang w:val="en-US"/>
        </w:rPr>
        <w:t>Paris</w:t>
      </w:r>
    </w:p>
    <w:p w14:paraId="482C7F80" w14:textId="1B2C2C34" w:rsidR="00856308" w:rsidRPr="00EF2686" w:rsidRDefault="00856308" w:rsidP="00DD1D8F">
      <w:pPr>
        <w:jc w:val="both"/>
        <w:rPr>
          <w:rFonts w:ascii="Times New Roman" w:hAnsi="Times New Roman"/>
          <w:szCs w:val="24"/>
        </w:rPr>
      </w:pPr>
      <w:r w:rsidRPr="00EF2686">
        <w:rPr>
          <w:rFonts w:ascii="Times New Roman" w:hAnsi="Times New Roman"/>
          <w:szCs w:val="24"/>
        </w:rPr>
        <w:t xml:space="preserve">WORKSHOP "Surfaces et Nanoparticules : Théorie et Expériences", 27/10/2014, </w:t>
      </w:r>
      <w:r w:rsidR="009301C7" w:rsidRPr="00EF2686">
        <w:rPr>
          <w:rFonts w:ascii="Times New Roman" w:hAnsi="Times New Roman"/>
          <w:szCs w:val="24"/>
        </w:rPr>
        <w:t>Paris</w:t>
      </w:r>
    </w:p>
    <w:p w14:paraId="29143A1A" w14:textId="430952B5" w:rsidR="00856308" w:rsidRPr="00EF2686" w:rsidRDefault="00856308" w:rsidP="00DD1D8F">
      <w:pPr>
        <w:jc w:val="both"/>
        <w:rPr>
          <w:rFonts w:ascii="Times New Roman" w:hAnsi="Times New Roman"/>
          <w:szCs w:val="24"/>
          <w:lang w:val="en-US"/>
        </w:rPr>
      </w:pPr>
      <w:r w:rsidRPr="00EF2686">
        <w:rPr>
          <w:rFonts w:ascii="Times New Roman" w:hAnsi="Times New Roman"/>
          <w:szCs w:val="24"/>
          <w:lang w:val="en-US"/>
        </w:rPr>
        <w:t xml:space="preserve">INTERNATIONAL SYMPOSIUM "Theory of magnetic nanoparticle assemblies", 30/03/2017, </w:t>
      </w:r>
      <w:r w:rsidR="009301C7" w:rsidRPr="00EF2686">
        <w:rPr>
          <w:rFonts w:ascii="Times New Roman" w:hAnsi="Times New Roman"/>
          <w:szCs w:val="24"/>
          <w:lang w:val="en-US"/>
        </w:rPr>
        <w:t>Paris</w:t>
      </w:r>
    </w:p>
    <w:p w14:paraId="47A0B899" w14:textId="6E5ECB59" w:rsidR="00856308" w:rsidRPr="00EF2686" w:rsidRDefault="00856308" w:rsidP="00DD1D8F">
      <w:pPr>
        <w:jc w:val="both"/>
        <w:rPr>
          <w:rFonts w:ascii="Times New Roman" w:hAnsi="Times New Roman"/>
          <w:i/>
          <w:szCs w:val="24"/>
          <w:lang w:val="en-US"/>
        </w:rPr>
      </w:pPr>
      <w:r w:rsidRPr="00EF2686">
        <w:rPr>
          <w:rFonts w:ascii="Times New Roman" w:hAnsi="Times New Roman"/>
          <w:szCs w:val="24"/>
          <w:lang w:val="en-US"/>
        </w:rPr>
        <w:t xml:space="preserve">Member of </w:t>
      </w:r>
      <w:r w:rsidR="009301C7" w:rsidRPr="00EF2686">
        <w:rPr>
          <w:rFonts w:ascii="Times New Roman" w:hAnsi="Times New Roman"/>
          <w:szCs w:val="24"/>
          <w:lang w:val="en-US"/>
        </w:rPr>
        <w:t>organizing co</w:t>
      </w:r>
      <w:r w:rsidR="005B0FD0" w:rsidRPr="00EF2686">
        <w:rPr>
          <w:rFonts w:ascii="Times New Roman" w:hAnsi="Times New Roman"/>
          <w:szCs w:val="24"/>
          <w:lang w:val="en-US"/>
        </w:rPr>
        <w:t>m</w:t>
      </w:r>
      <w:r w:rsidR="009301C7" w:rsidRPr="00EF2686">
        <w:rPr>
          <w:rFonts w:ascii="Times New Roman" w:hAnsi="Times New Roman"/>
          <w:szCs w:val="24"/>
          <w:lang w:val="en-US"/>
        </w:rPr>
        <w:t>mit</w:t>
      </w:r>
      <w:r w:rsidR="005B0FD0" w:rsidRPr="00EF2686">
        <w:rPr>
          <w:rFonts w:ascii="Times New Roman" w:hAnsi="Times New Roman"/>
          <w:szCs w:val="24"/>
          <w:lang w:val="en-US"/>
        </w:rPr>
        <w:t>t</w:t>
      </w:r>
      <w:r w:rsidR="009301C7" w:rsidRPr="00EF2686">
        <w:rPr>
          <w:rFonts w:ascii="Times New Roman" w:hAnsi="Times New Roman"/>
          <w:szCs w:val="24"/>
          <w:lang w:val="en-US"/>
        </w:rPr>
        <w:t xml:space="preserve">ee of </w:t>
      </w:r>
      <w:r w:rsidR="009301C7" w:rsidRPr="00EF2686">
        <w:rPr>
          <w:rFonts w:ascii="Times New Roman" w:hAnsi="Times New Roman"/>
          <w:b/>
          <w:szCs w:val="24"/>
          <w:lang w:val="en-US"/>
        </w:rPr>
        <w:t>CHITEL 2017</w:t>
      </w:r>
      <w:r w:rsidR="009301C7" w:rsidRPr="00EF2686">
        <w:rPr>
          <w:rFonts w:ascii="Times New Roman" w:hAnsi="Times New Roman"/>
          <w:szCs w:val="24"/>
          <w:lang w:val="en-US"/>
        </w:rPr>
        <w:t xml:space="preserve"> (</w:t>
      </w:r>
      <w:hyperlink r:id="rId9" w:history="1">
        <w:r w:rsidR="009301C7" w:rsidRPr="00EF2686">
          <w:rPr>
            <w:rStyle w:val="Lienhypertexte"/>
            <w:rFonts w:ascii="Times New Roman" w:hAnsi="Times New Roman"/>
            <w:szCs w:val="24"/>
            <w:lang w:val="en-US"/>
          </w:rPr>
          <w:t>XLIII Congress of Theoretical Chemists of Latin Expression</w:t>
        </w:r>
      </w:hyperlink>
      <w:r w:rsidR="009301C7" w:rsidRPr="00EF2686">
        <w:rPr>
          <w:rFonts w:ascii="Times New Roman" w:hAnsi="Times New Roman"/>
          <w:szCs w:val="24"/>
          <w:lang w:val="en-US"/>
        </w:rPr>
        <w:t>),  3-7/07/2017, Paris</w:t>
      </w:r>
    </w:p>
    <w:p w14:paraId="4D88415D" w14:textId="77777777" w:rsidR="00856308" w:rsidRPr="00EF2686" w:rsidRDefault="00856308" w:rsidP="00DD1D8F">
      <w:pPr>
        <w:ind w:right="-2"/>
        <w:jc w:val="both"/>
        <w:rPr>
          <w:lang w:val="en-US"/>
        </w:rPr>
      </w:pPr>
    </w:p>
    <w:p w14:paraId="205653C0" w14:textId="1E5A4AA4" w:rsidR="009301C7" w:rsidRPr="00EF2686" w:rsidRDefault="009301C7" w:rsidP="00DD1D8F">
      <w:pPr>
        <w:pStyle w:val="Titre7"/>
        <w:ind w:right="-2"/>
        <w:jc w:val="both"/>
        <w:rPr>
          <w:b w:val="0"/>
          <w:sz w:val="28"/>
          <w:szCs w:val="28"/>
        </w:rPr>
      </w:pPr>
      <w:r w:rsidRPr="00EF2686">
        <w:rPr>
          <w:sz w:val="28"/>
          <w:szCs w:val="28"/>
        </w:rPr>
        <w:t>FUND RAISING</w:t>
      </w:r>
    </w:p>
    <w:p w14:paraId="24A79F5D" w14:textId="761656B0" w:rsidR="009301C7" w:rsidRPr="00EF2686" w:rsidRDefault="00DB2FBF" w:rsidP="00DD1D8F">
      <w:pPr>
        <w:numPr>
          <w:ilvl w:val="0"/>
          <w:numId w:val="11"/>
        </w:numPr>
        <w:ind w:right="-2"/>
        <w:jc w:val="both"/>
        <w:rPr>
          <w:lang w:val="en-US"/>
        </w:rPr>
      </w:pPr>
      <w:r w:rsidRPr="00EF2686">
        <w:rPr>
          <w:lang w:val="en-US"/>
        </w:rPr>
        <w:t xml:space="preserve">2014 </w:t>
      </w:r>
      <w:r w:rsidR="009301C7" w:rsidRPr="00EF2686">
        <w:rPr>
          <w:lang w:val="en-US"/>
        </w:rPr>
        <w:t>LABEX MICHEM</w:t>
      </w:r>
      <w:r w:rsidRPr="00EF2686">
        <w:rPr>
          <w:lang w:val="en-US"/>
        </w:rPr>
        <w:t xml:space="preserve"> postdoc position "</w:t>
      </w:r>
      <w:r w:rsidR="009301C7" w:rsidRPr="00EF2686">
        <w:rPr>
          <w:lang w:val="en-US"/>
        </w:rPr>
        <w:t>Toward</w:t>
      </w:r>
      <w:r w:rsidRPr="00EF2686">
        <w:rPr>
          <w:lang w:val="en-US"/>
        </w:rPr>
        <w:t>s accurate force fields for nanocrystals</w:t>
      </w:r>
      <w:r w:rsidR="005B0FD0" w:rsidRPr="00EF2686">
        <w:rPr>
          <w:lang w:val="en-US"/>
        </w:rPr>
        <w:t>" (</w:t>
      </w:r>
      <w:proofErr w:type="spellStart"/>
      <w:r w:rsidR="005B0FD0" w:rsidRPr="00EF2686">
        <w:rPr>
          <w:lang w:val="en-US"/>
        </w:rPr>
        <w:t>Responi</w:t>
      </w:r>
      <w:r w:rsidRPr="00EF2686">
        <w:rPr>
          <w:lang w:val="en-US"/>
        </w:rPr>
        <w:t>ble</w:t>
      </w:r>
      <w:proofErr w:type="spellEnd"/>
      <w:r w:rsidRPr="00EF2686">
        <w:rPr>
          <w:lang w:val="en-US"/>
        </w:rPr>
        <w:t xml:space="preserve"> of project)</w:t>
      </w:r>
      <w:r w:rsidR="009301C7" w:rsidRPr="00EF2686">
        <w:rPr>
          <w:lang w:val="en-US"/>
        </w:rPr>
        <w:t xml:space="preserve"> </w:t>
      </w:r>
    </w:p>
    <w:p w14:paraId="07D9F8CF" w14:textId="2EECC54F" w:rsidR="009301C7" w:rsidRPr="00EF2686" w:rsidRDefault="00DB2FBF" w:rsidP="00DD1D8F">
      <w:pPr>
        <w:numPr>
          <w:ilvl w:val="0"/>
          <w:numId w:val="11"/>
        </w:numPr>
        <w:ind w:right="-2"/>
        <w:jc w:val="both"/>
        <w:rPr>
          <w:lang w:val="en-US"/>
        </w:rPr>
      </w:pPr>
      <w:r w:rsidRPr="00EF2686">
        <w:rPr>
          <w:lang w:val="en-US"/>
        </w:rPr>
        <w:t>2014 A</w:t>
      </w:r>
      <w:r w:rsidR="009301C7" w:rsidRPr="00EF2686">
        <w:rPr>
          <w:lang w:val="en-US"/>
        </w:rPr>
        <w:t xml:space="preserve">NR </w:t>
      </w:r>
      <w:proofErr w:type="spellStart"/>
      <w:r w:rsidR="009301C7" w:rsidRPr="00EF2686">
        <w:rPr>
          <w:lang w:val="en-US"/>
        </w:rPr>
        <w:t>DisCo</w:t>
      </w:r>
      <w:proofErr w:type="spellEnd"/>
      <w:r w:rsidR="009301C7" w:rsidRPr="00EF2686">
        <w:rPr>
          <w:lang w:val="en-US"/>
        </w:rPr>
        <w:t>-Hall (</w:t>
      </w:r>
      <w:r w:rsidR="005B0FD0" w:rsidRPr="00EF2686">
        <w:rPr>
          <w:lang w:val="en-US"/>
        </w:rPr>
        <w:t>responsi</w:t>
      </w:r>
      <w:r w:rsidR="009301C7" w:rsidRPr="00EF2686">
        <w:rPr>
          <w:lang w:val="en-US"/>
        </w:rPr>
        <w:t xml:space="preserve">ble: Sawako NAKAMAE, CEA </w:t>
      </w:r>
      <w:proofErr w:type="spellStart"/>
      <w:r w:rsidR="009301C7" w:rsidRPr="00EF2686">
        <w:rPr>
          <w:lang w:val="en-US"/>
        </w:rPr>
        <w:t>Saclay</w:t>
      </w:r>
      <w:proofErr w:type="spellEnd"/>
      <w:r w:rsidR="009301C7" w:rsidRPr="00EF2686">
        <w:rPr>
          <w:lang w:val="en-US"/>
        </w:rPr>
        <w:t>)</w:t>
      </w:r>
    </w:p>
    <w:p w14:paraId="10B5E938" w14:textId="39BCE8E8" w:rsidR="009301C7" w:rsidRPr="00EF2686" w:rsidRDefault="00DB2FBF" w:rsidP="00DD1D8F">
      <w:pPr>
        <w:numPr>
          <w:ilvl w:val="0"/>
          <w:numId w:val="11"/>
        </w:numPr>
        <w:ind w:right="-2"/>
        <w:jc w:val="both"/>
        <w:rPr>
          <w:lang w:val="en-US"/>
        </w:rPr>
      </w:pPr>
      <w:r w:rsidRPr="00EF2686">
        <w:rPr>
          <w:lang w:val="en-US"/>
        </w:rPr>
        <w:t xml:space="preserve">2015 </w:t>
      </w:r>
      <w:r w:rsidR="009301C7" w:rsidRPr="00EF2686">
        <w:rPr>
          <w:lang w:val="en-US"/>
        </w:rPr>
        <w:t xml:space="preserve">ANR </w:t>
      </w:r>
      <w:r w:rsidRPr="00EF2686">
        <w:rPr>
          <w:lang w:val="en-US"/>
        </w:rPr>
        <w:t>MACALON</w:t>
      </w:r>
      <w:r w:rsidR="009301C7" w:rsidRPr="00EF2686">
        <w:rPr>
          <w:lang w:val="en-US"/>
        </w:rPr>
        <w:t xml:space="preserve"> (</w:t>
      </w:r>
      <w:r w:rsidR="005B0FD0" w:rsidRPr="00EF2686">
        <w:rPr>
          <w:lang w:val="en-US"/>
        </w:rPr>
        <w:t>responsi</w:t>
      </w:r>
      <w:r w:rsidR="009301C7" w:rsidRPr="00EF2686">
        <w:rPr>
          <w:lang w:val="en-US"/>
        </w:rPr>
        <w:t>ble: Isabelle LISECKI, UPMC)</w:t>
      </w:r>
    </w:p>
    <w:p w14:paraId="7ECD2D78" w14:textId="77777777" w:rsidR="009301C7" w:rsidRPr="00EF2686" w:rsidRDefault="009301C7" w:rsidP="00DD1D8F">
      <w:pPr>
        <w:pStyle w:val="Titre7"/>
        <w:ind w:right="-2"/>
        <w:jc w:val="both"/>
      </w:pPr>
    </w:p>
    <w:p w14:paraId="0255A5D2" w14:textId="0034BF5F" w:rsidR="00073FEF" w:rsidRPr="00EF2686" w:rsidRDefault="004C451D" w:rsidP="00DD1D8F">
      <w:pPr>
        <w:pStyle w:val="Titre7"/>
        <w:ind w:right="-2"/>
        <w:jc w:val="both"/>
        <w:rPr>
          <w:b w:val="0"/>
          <w:sz w:val="28"/>
          <w:szCs w:val="28"/>
        </w:rPr>
      </w:pPr>
      <w:r w:rsidRPr="00EF2686">
        <w:rPr>
          <w:sz w:val="28"/>
          <w:szCs w:val="28"/>
        </w:rPr>
        <w:t>COLLABORATIONS</w:t>
      </w:r>
    </w:p>
    <w:p w14:paraId="2AC72815" w14:textId="4A50949E" w:rsidR="00073FEF" w:rsidRPr="00EF2686" w:rsidRDefault="00DB2FBF" w:rsidP="00DD1D8F">
      <w:pPr>
        <w:numPr>
          <w:ilvl w:val="0"/>
          <w:numId w:val="11"/>
        </w:numPr>
        <w:ind w:right="-2"/>
        <w:jc w:val="both"/>
      </w:pPr>
      <w:r w:rsidRPr="00EF2686">
        <w:t>Anh-</w:t>
      </w:r>
      <w:r w:rsidR="004C451D" w:rsidRPr="00EF2686">
        <w:t>Tu Ngo</w:t>
      </w:r>
      <w:r w:rsidRPr="00EF2686">
        <w:t xml:space="preserve">, Isabelle </w:t>
      </w:r>
      <w:proofErr w:type="spellStart"/>
      <w:r w:rsidRPr="00EF2686">
        <w:t>Lisiecki</w:t>
      </w:r>
      <w:proofErr w:type="spellEnd"/>
      <w:r w:rsidRPr="00EF2686">
        <w:t xml:space="preserve">, Alexa </w:t>
      </w:r>
      <w:proofErr w:type="spellStart"/>
      <w:r w:rsidRPr="00EF2686">
        <w:t>Courty</w:t>
      </w:r>
      <w:proofErr w:type="spellEnd"/>
      <w:r w:rsidR="004C451D" w:rsidRPr="00EF2686">
        <w:t xml:space="preserve"> (</w:t>
      </w:r>
      <w:proofErr w:type="spellStart"/>
      <w:r w:rsidR="004C451D" w:rsidRPr="00EF2686">
        <w:t>University</w:t>
      </w:r>
      <w:proofErr w:type="spellEnd"/>
      <w:r w:rsidR="004C451D" w:rsidRPr="00EF2686">
        <w:t xml:space="preserve"> Pierre et Marie Curie)</w:t>
      </w:r>
    </w:p>
    <w:p w14:paraId="3559695A" w14:textId="39BCE0E6" w:rsidR="00073FEF" w:rsidRPr="00EF2686" w:rsidRDefault="004C451D" w:rsidP="00DD1D8F">
      <w:pPr>
        <w:numPr>
          <w:ilvl w:val="0"/>
          <w:numId w:val="11"/>
        </w:numPr>
        <w:ind w:right="-2"/>
        <w:jc w:val="both"/>
        <w:rPr>
          <w:lang w:val="en-US"/>
        </w:rPr>
      </w:pPr>
      <w:r w:rsidRPr="00EF2686">
        <w:rPr>
          <w:lang w:val="en-US"/>
        </w:rPr>
        <w:t>Jean-Jacques Weis (University d’Orsay - Paris 11)</w:t>
      </w:r>
    </w:p>
    <w:p w14:paraId="422B6342" w14:textId="0B47DEF1" w:rsidR="00073FEF" w:rsidRPr="00EF2686" w:rsidRDefault="00DB2FBF" w:rsidP="00DD1D8F">
      <w:pPr>
        <w:numPr>
          <w:ilvl w:val="0"/>
          <w:numId w:val="11"/>
        </w:numPr>
        <w:ind w:right="-2"/>
        <w:jc w:val="both"/>
        <w:rPr>
          <w:lang w:val="en-US"/>
        </w:rPr>
      </w:pPr>
      <w:r w:rsidRPr="00EF2686">
        <w:rPr>
          <w:lang w:val="en-US"/>
        </w:rPr>
        <w:t xml:space="preserve">Massimo </w:t>
      </w:r>
      <w:proofErr w:type="spellStart"/>
      <w:r w:rsidRPr="00EF2686">
        <w:rPr>
          <w:lang w:val="en-US"/>
        </w:rPr>
        <w:t>Marchi</w:t>
      </w:r>
      <w:proofErr w:type="spellEnd"/>
      <w:r w:rsidRPr="00EF2686">
        <w:rPr>
          <w:lang w:val="en-US"/>
        </w:rPr>
        <w:t xml:space="preserve">, Stéphane Abel (CEA </w:t>
      </w:r>
      <w:proofErr w:type="spellStart"/>
      <w:r w:rsidRPr="00EF2686">
        <w:rPr>
          <w:lang w:val="en-US"/>
        </w:rPr>
        <w:t>Saclay</w:t>
      </w:r>
      <w:proofErr w:type="spellEnd"/>
      <w:r w:rsidRPr="00EF2686">
        <w:rPr>
          <w:lang w:val="en-US"/>
        </w:rPr>
        <w:t>)</w:t>
      </w:r>
    </w:p>
    <w:p w14:paraId="74925613" w14:textId="7ABA3107" w:rsidR="00DB2FBF" w:rsidRPr="00EF2686" w:rsidRDefault="00DB2FBF" w:rsidP="00DD1D8F">
      <w:pPr>
        <w:numPr>
          <w:ilvl w:val="0"/>
          <w:numId w:val="11"/>
        </w:numPr>
        <w:ind w:right="-2"/>
        <w:jc w:val="both"/>
      </w:pPr>
      <w:proofErr w:type="spellStart"/>
      <w:r w:rsidRPr="00EF2686">
        <w:t>Jean-Philip</w:t>
      </w:r>
      <w:proofErr w:type="spellEnd"/>
      <w:r w:rsidRPr="00EF2686">
        <w:t xml:space="preserve"> </w:t>
      </w:r>
      <w:proofErr w:type="spellStart"/>
      <w:r w:rsidRPr="00EF2686">
        <w:t>Piquemal</w:t>
      </w:r>
      <w:proofErr w:type="spellEnd"/>
      <w:r w:rsidRPr="00EF2686">
        <w:t>, Monica Calatayud (</w:t>
      </w:r>
      <w:proofErr w:type="spellStart"/>
      <w:r w:rsidRPr="00EF2686">
        <w:t>University</w:t>
      </w:r>
      <w:proofErr w:type="spellEnd"/>
      <w:r w:rsidRPr="00EF2686">
        <w:t xml:space="preserve"> Pierre et Marie Curie)</w:t>
      </w:r>
    </w:p>
    <w:p w14:paraId="00B399CC" w14:textId="77777777" w:rsidR="00152008" w:rsidRDefault="00152008" w:rsidP="00DD1D8F">
      <w:pPr>
        <w:pStyle w:val="Titre7"/>
        <w:ind w:right="-2"/>
        <w:jc w:val="both"/>
        <w:rPr>
          <w:sz w:val="28"/>
          <w:szCs w:val="28"/>
        </w:rPr>
      </w:pPr>
    </w:p>
    <w:p w14:paraId="2ADF2B95" w14:textId="786974D2" w:rsidR="00073FEF" w:rsidRPr="00EF2686" w:rsidRDefault="004C451D" w:rsidP="00DD1D8F">
      <w:pPr>
        <w:pStyle w:val="Titre7"/>
        <w:ind w:right="-2"/>
        <w:jc w:val="both"/>
        <w:rPr>
          <w:sz w:val="28"/>
          <w:szCs w:val="28"/>
        </w:rPr>
      </w:pPr>
      <w:r w:rsidRPr="00EF2686">
        <w:rPr>
          <w:sz w:val="28"/>
          <w:szCs w:val="28"/>
        </w:rPr>
        <w:t>DIRECTION OF RESEARCH</w:t>
      </w:r>
    </w:p>
    <w:p w14:paraId="2D074127" w14:textId="05FBFB50" w:rsidR="00073FEF" w:rsidRPr="00EF2686" w:rsidRDefault="0015350E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 xml:space="preserve">2003 </w:t>
      </w:r>
      <w:r w:rsidR="000C4D19" w:rsidRPr="00EF2686">
        <w:rPr>
          <w:lang w:val="en-US"/>
        </w:rPr>
        <w:tab/>
      </w:r>
      <w:r w:rsidR="004C451D" w:rsidRPr="00EF2686">
        <w:rPr>
          <w:lang w:val="en-US"/>
        </w:rPr>
        <w:t xml:space="preserve">Co-direction of the </w:t>
      </w:r>
      <w:r w:rsidRPr="00EF2686">
        <w:rPr>
          <w:lang w:val="en-US"/>
        </w:rPr>
        <w:t>master</w:t>
      </w:r>
      <w:r w:rsidR="004C451D" w:rsidRPr="00EF2686">
        <w:rPr>
          <w:lang w:val="en-US"/>
        </w:rPr>
        <w:t xml:space="preserve"> of Adrien Fuchs </w:t>
      </w:r>
    </w:p>
    <w:p w14:paraId="0A5B3695" w14:textId="2EE4E336" w:rsidR="00073FEF" w:rsidRPr="00EF2686" w:rsidRDefault="0015350E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 xml:space="preserve">2004  </w:t>
      </w:r>
      <w:r w:rsidR="000C4D19" w:rsidRPr="00EF2686">
        <w:rPr>
          <w:lang w:val="en-US"/>
        </w:rPr>
        <w:tab/>
      </w:r>
      <w:r w:rsidR="004C451D" w:rsidRPr="00EF2686">
        <w:rPr>
          <w:lang w:val="en-US"/>
        </w:rPr>
        <w:t xml:space="preserve">Co-direction of the </w:t>
      </w:r>
      <w:proofErr w:type="spellStart"/>
      <w:r w:rsidR="004C451D" w:rsidRPr="00EF2686">
        <w:rPr>
          <w:lang w:val="en-US"/>
        </w:rPr>
        <w:t>phd</w:t>
      </w:r>
      <w:proofErr w:type="spellEnd"/>
      <w:r w:rsidR="004C451D" w:rsidRPr="00EF2686">
        <w:rPr>
          <w:lang w:val="en-US"/>
        </w:rPr>
        <w:t xml:space="preserve"> thesis of </w:t>
      </w:r>
      <w:proofErr w:type="spellStart"/>
      <w:r w:rsidR="004C451D" w:rsidRPr="00EF2686">
        <w:rPr>
          <w:lang w:val="en-US"/>
        </w:rPr>
        <w:t>Yoann</w:t>
      </w:r>
      <w:proofErr w:type="spellEnd"/>
      <w:r w:rsidR="004C451D" w:rsidRPr="00EF2686">
        <w:rPr>
          <w:lang w:val="en-US"/>
        </w:rPr>
        <w:t xml:space="preserve"> </w:t>
      </w:r>
      <w:proofErr w:type="spellStart"/>
      <w:r w:rsidR="004C451D" w:rsidRPr="00EF2686">
        <w:rPr>
          <w:lang w:val="en-US"/>
        </w:rPr>
        <w:t>Lalatonne</w:t>
      </w:r>
      <w:proofErr w:type="spellEnd"/>
      <w:r w:rsidR="004C451D" w:rsidRPr="00EF2686">
        <w:rPr>
          <w:lang w:val="en-US"/>
        </w:rPr>
        <w:t xml:space="preserve"> </w:t>
      </w:r>
    </w:p>
    <w:p w14:paraId="4A57A61D" w14:textId="5B10D040" w:rsidR="0015350E" w:rsidRPr="00EF2686" w:rsidRDefault="0015350E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 xml:space="preserve">2005  </w:t>
      </w:r>
      <w:r w:rsidR="000C4D19" w:rsidRPr="00EF2686">
        <w:rPr>
          <w:lang w:val="en-US"/>
        </w:rPr>
        <w:tab/>
      </w:r>
      <w:r w:rsidRPr="00EF2686">
        <w:rPr>
          <w:lang w:val="en-US"/>
        </w:rPr>
        <w:t>Co-direction of t</w:t>
      </w:r>
      <w:r w:rsidR="00793F4C" w:rsidRPr="00EF2686">
        <w:rPr>
          <w:lang w:val="en-US"/>
        </w:rPr>
        <w:t xml:space="preserve">he </w:t>
      </w:r>
      <w:proofErr w:type="spellStart"/>
      <w:r w:rsidR="00793F4C" w:rsidRPr="00EF2686">
        <w:rPr>
          <w:lang w:val="en-US"/>
        </w:rPr>
        <w:t>phd</w:t>
      </w:r>
      <w:proofErr w:type="spellEnd"/>
      <w:r w:rsidR="00793F4C" w:rsidRPr="00EF2686">
        <w:rPr>
          <w:lang w:val="en-US"/>
        </w:rPr>
        <w:t xml:space="preserve"> thesis of Vincent Ge</w:t>
      </w:r>
      <w:r w:rsidRPr="00EF2686">
        <w:rPr>
          <w:lang w:val="en-US"/>
        </w:rPr>
        <w:t xml:space="preserve">rmain </w:t>
      </w:r>
    </w:p>
    <w:p w14:paraId="762DD00D" w14:textId="360136DE" w:rsidR="0015350E" w:rsidRPr="00EF2686" w:rsidRDefault="0015350E" w:rsidP="00DD1D8F">
      <w:pPr>
        <w:ind w:right="-2"/>
        <w:jc w:val="both"/>
        <w:rPr>
          <w:lang w:val="en-US"/>
        </w:rPr>
      </w:pPr>
      <w:r w:rsidRPr="00EF2686">
        <w:rPr>
          <w:rFonts w:ascii="Times New Roman" w:hAnsi="Times New Roman"/>
          <w:szCs w:val="24"/>
          <w:lang w:val="en-US"/>
        </w:rPr>
        <w:t xml:space="preserve">2011 </w:t>
      </w:r>
      <w:r w:rsidR="000C4D19" w:rsidRPr="00EF2686">
        <w:rPr>
          <w:rFonts w:ascii="Times New Roman" w:hAnsi="Times New Roman"/>
          <w:szCs w:val="24"/>
          <w:lang w:val="en-US"/>
        </w:rPr>
        <w:tab/>
      </w:r>
      <w:r w:rsidRPr="00EF2686">
        <w:rPr>
          <w:rFonts w:ascii="Times New Roman" w:hAnsi="Times New Roman"/>
          <w:szCs w:val="24"/>
          <w:lang w:val="en-US"/>
        </w:rPr>
        <w:t xml:space="preserve">Direction of the </w:t>
      </w:r>
      <w:proofErr w:type="spellStart"/>
      <w:r w:rsidRPr="00EF2686">
        <w:rPr>
          <w:rFonts w:ascii="Times New Roman" w:hAnsi="Times New Roman"/>
          <w:szCs w:val="24"/>
          <w:lang w:val="en-US"/>
        </w:rPr>
        <w:t>phd</w:t>
      </w:r>
      <w:proofErr w:type="spellEnd"/>
      <w:r w:rsidRPr="00EF2686">
        <w:rPr>
          <w:rFonts w:ascii="Times New Roman" w:hAnsi="Times New Roman"/>
          <w:szCs w:val="24"/>
          <w:lang w:val="en-US"/>
        </w:rPr>
        <w:t xml:space="preserve"> thesis of </w:t>
      </w:r>
      <w:proofErr w:type="spellStart"/>
      <w:r w:rsidRPr="00EF2686">
        <w:rPr>
          <w:rFonts w:ascii="Times New Roman" w:hAnsi="Times New Roman"/>
          <w:szCs w:val="24"/>
          <w:lang w:val="en-US"/>
        </w:rPr>
        <w:t>Takieddine</w:t>
      </w:r>
      <w:proofErr w:type="spellEnd"/>
      <w:r w:rsidRPr="00EF268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F2686">
        <w:rPr>
          <w:rFonts w:ascii="Times New Roman" w:hAnsi="Times New Roman"/>
          <w:szCs w:val="24"/>
          <w:lang w:val="en-US"/>
        </w:rPr>
        <w:t>Djebaili</w:t>
      </w:r>
      <w:proofErr w:type="spellEnd"/>
      <w:r w:rsidRPr="00EF2686">
        <w:rPr>
          <w:rFonts w:ascii="Times New Roman" w:hAnsi="Times New Roman"/>
          <w:szCs w:val="24"/>
          <w:lang w:val="en-US"/>
        </w:rPr>
        <w:t xml:space="preserve"> </w:t>
      </w:r>
    </w:p>
    <w:p w14:paraId="6849BB8E" w14:textId="67A2C33B" w:rsidR="00073FEF" w:rsidRPr="00EF2686" w:rsidRDefault="0015350E" w:rsidP="00DD1D8F">
      <w:pPr>
        <w:ind w:right="-2"/>
        <w:jc w:val="both"/>
        <w:rPr>
          <w:lang w:val="en-US"/>
        </w:rPr>
      </w:pPr>
      <w:r w:rsidRPr="00EF2686">
        <w:rPr>
          <w:rFonts w:ascii="Times New Roman" w:hAnsi="Times New Roman"/>
          <w:szCs w:val="24"/>
          <w:lang w:val="en-US"/>
        </w:rPr>
        <w:t xml:space="preserve">2016 </w:t>
      </w:r>
      <w:r w:rsidR="000C4D19" w:rsidRPr="00EF2686">
        <w:rPr>
          <w:rFonts w:ascii="Times New Roman" w:hAnsi="Times New Roman"/>
          <w:szCs w:val="24"/>
          <w:lang w:val="en-US"/>
        </w:rPr>
        <w:tab/>
      </w:r>
      <w:r w:rsidRPr="00EF2686">
        <w:rPr>
          <w:rFonts w:ascii="Times New Roman" w:hAnsi="Times New Roman"/>
          <w:szCs w:val="24"/>
          <w:lang w:val="en-US"/>
        </w:rPr>
        <w:t xml:space="preserve">Direction of the </w:t>
      </w:r>
      <w:proofErr w:type="spellStart"/>
      <w:r w:rsidRPr="00EF2686">
        <w:rPr>
          <w:rFonts w:ascii="Times New Roman" w:hAnsi="Times New Roman"/>
          <w:szCs w:val="24"/>
          <w:lang w:val="en-US"/>
        </w:rPr>
        <w:t>phd</w:t>
      </w:r>
      <w:proofErr w:type="spellEnd"/>
      <w:r w:rsidRPr="00EF2686">
        <w:rPr>
          <w:rFonts w:ascii="Times New Roman" w:hAnsi="Times New Roman"/>
          <w:szCs w:val="24"/>
          <w:lang w:val="en-US"/>
        </w:rPr>
        <w:t xml:space="preserve"> thesis of Clément </w:t>
      </w:r>
      <w:proofErr w:type="spellStart"/>
      <w:r w:rsidRPr="00EF2686">
        <w:rPr>
          <w:rFonts w:ascii="Times New Roman" w:hAnsi="Times New Roman"/>
          <w:szCs w:val="24"/>
          <w:lang w:val="en-US"/>
        </w:rPr>
        <w:t>Dolong</w:t>
      </w:r>
      <w:proofErr w:type="spellEnd"/>
      <w:r w:rsidRPr="00EF2686">
        <w:rPr>
          <w:rFonts w:ascii="Times New Roman" w:hAnsi="Times New Roman"/>
          <w:szCs w:val="24"/>
          <w:lang w:val="en-US"/>
        </w:rPr>
        <w:t xml:space="preserve"> (</w:t>
      </w:r>
      <w:r w:rsidR="006E7931" w:rsidRPr="00EF2686">
        <w:rPr>
          <w:rFonts w:ascii="Times New Roman" w:hAnsi="Times New Roman"/>
          <w:szCs w:val="24"/>
          <w:lang w:val="en-US"/>
        </w:rPr>
        <w:t>with Bru</w:t>
      </w:r>
      <w:r w:rsidRPr="00EF2686">
        <w:rPr>
          <w:rFonts w:ascii="Times New Roman" w:hAnsi="Times New Roman"/>
          <w:szCs w:val="24"/>
          <w:lang w:val="en-US"/>
        </w:rPr>
        <w:t>n</w:t>
      </w:r>
      <w:r w:rsidR="006E7931" w:rsidRPr="00EF2686">
        <w:rPr>
          <w:rFonts w:ascii="Times New Roman" w:hAnsi="Times New Roman"/>
          <w:szCs w:val="24"/>
          <w:lang w:val="en-US"/>
        </w:rPr>
        <w:t>o</w:t>
      </w:r>
      <w:r w:rsidRPr="00EF268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F2686">
        <w:rPr>
          <w:rFonts w:ascii="Times New Roman" w:hAnsi="Times New Roman"/>
          <w:szCs w:val="24"/>
          <w:lang w:val="en-US"/>
        </w:rPr>
        <w:t>Mad</w:t>
      </w:r>
      <w:r w:rsidR="006E7931" w:rsidRPr="00EF2686">
        <w:rPr>
          <w:rFonts w:ascii="Times New Roman" w:hAnsi="Times New Roman"/>
          <w:szCs w:val="24"/>
          <w:lang w:val="en-US"/>
        </w:rPr>
        <w:t>ebè</w:t>
      </w:r>
      <w:r w:rsidRPr="00EF2686">
        <w:rPr>
          <w:rFonts w:ascii="Times New Roman" w:hAnsi="Times New Roman"/>
          <w:szCs w:val="24"/>
          <w:lang w:val="en-US"/>
        </w:rPr>
        <w:t>ne</w:t>
      </w:r>
      <w:proofErr w:type="spellEnd"/>
      <w:r w:rsidRPr="00EF2686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EF2686">
        <w:rPr>
          <w:rFonts w:ascii="Times New Roman" w:hAnsi="Times New Roman"/>
          <w:szCs w:val="24"/>
          <w:lang w:val="en-US"/>
        </w:rPr>
        <w:t>Monaris</w:t>
      </w:r>
      <w:proofErr w:type="spellEnd"/>
      <w:r w:rsidRPr="00EF2686">
        <w:rPr>
          <w:rFonts w:ascii="Times New Roman" w:hAnsi="Times New Roman"/>
          <w:szCs w:val="24"/>
          <w:lang w:val="en-US"/>
        </w:rPr>
        <w:t xml:space="preserve">) </w:t>
      </w:r>
    </w:p>
    <w:p w14:paraId="481F3F32" w14:textId="47B1FF05" w:rsidR="0015350E" w:rsidRPr="00EF2686" w:rsidRDefault="0015350E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 xml:space="preserve">2017 </w:t>
      </w:r>
      <w:r w:rsidR="000C4D19" w:rsidRPr="00EF2686">
        <w:rPr>
          <w:lang w:val="en-US"/>
        </w:rPr>
        <w:tab/>
      </w:r>
      <w:r w:rsidRPr="00EF2686">
        <w:rPr>
          <w:lang w:val="en-US"/>
        </w:rPr>
        <w:t xml:space="preserve">Co-direction of the master of </w:t>
      </w:r>
      <w:r w:rsidR="00F139A6" w:rsidRPr="00EF2686">
        <w:rPr>
          <w:lang w:val="en-US"/>
        </w:rPr>
        <w:t xml:space="preserve">(with Vincent </w:t>
      </w:r>
      <w:proofErr w:type="spellStart"/>
      <w:r w:rsidR="00F139A6" w:rsidRPr="00EF2686">
        <w:rPr>
          <w:lang w:val="en-US"/>
        </w:rPr>
        <w:t>Russier</w:t>
      </w:r>
      <w:proofErr w:type="spellEnd"/>
      <w:r w:rsidR="00F139A6" w:rsidRPr="00EF2686">
        <w:rPr>
          <w:lang w:val="en-US"/>
        </w:rPr>
        <w:t>, CNRS)</w:t>
      </w:r>
    </w:p>
    <w:p w14:paraId="20D7AF84" w14:textId="77777777" w:rsidR="0015350E" w:rsidRPr="00EF2686" w:rsidRDefault="0015350E" w:rsidP="00DD1D8F">
      <w:pPr>
        <w:ind w:right="-2"/>
        <w:jc w:val="both"/>
        <w:rPr>
          <w:lang w:val="en-US"/>
        </w:rPr>
      </w:pPr>
    </w:p>
    <w:p w14:paraId="21FB2673" w14:textId="1E715D4B" w:rsidR="00DB2FBF" w:rsidRPr="00EF2686" w:rsidRDefault="00DB2FBF" w:rsidP="00DD1D8F">
      <w:pPr>
        <w:pStyle w:val="Titre7"/>
        <w:ind w:right="-2"/>
        <w:jc w:val="both"/>
        <w:rPr>
          <w:sz w:val="28"/>
          <w:szCs w:val="28"/>
        </w:rPr>
      </w:pPr>
      <w:r w:rsidRPr="00EF2686">
        <w:rPr>
          <w:sz w:val="28"/>
          <w:szCs w:val="28"/>
        </w:rPr>
        <w:t>ADMINISTRATION RESPONSABILITIES</w:t>
      </w:r>
    </w:p>
    <w:p w14:paraId="6B9B397C" w14:textId="6CEB512A" w:rsidR="000C4D19" w:rsidRPr="00EF2686" w:rsidRDefault="000C4D19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2005-2013</w:t>
      </w:r>
      <w:r w:rsidRPr="00EF2686">
        <w:rPr>
          <w:lang w:val="en-US"/>
        </w:rPr>
        <w:tab/>
        <w:t xml:space="preserve">Responsible for informatics at LM2N </w:t>
      </w:r>
    </w:p>
    <w:p w14:paraId="3CF93113" w14:textId="1ED1AE85" w:rsidR="000C4D19" w:rsidRPr="00EF2686" w:rsidRDefault="000C4D19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Since 2014</w:t>
      </w:r>
      <w:r w:rsidRPr="00EF2686">
        <w:rPr>
          <w:lang w:val="en-US"/>
        </w:rPr>
        <w:tab/>
        <w:t xml:space="preserve">Co-Responsible for informatics at MONARIS  </w:t>
      </w:r>
    </w:p>
    <w:p w14:paraId="3AFEC126" w14:textId="677F5E55" w:rsidR="00DB2FBF" w:rsidRPr="00EF2686" w:rsidRDefault="000C4D19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2009-2010</w:t>
      </w:r>
      <w:r w:rsidRPr="00EF2686">
        <w:rPr>
          <w:lang w:val="en-US"/>
        </w:rPr>
        <w:tab/>
      </w:r>
      <w:r w:rsidR="00DB2FBF" w:rsidRPr="00EF2686">
        <w:rPr>
          <w:lang w:val="en-US"/>
        </w:rPr>
        <w:t>Member of</w:t>
      </w:r>
      <w:r w:rsidRPr="00EF2686">
        <w:rPr>
          <w:lang w:val="en-US"/>
        </w:rPr>
        <w:t xml:space="preserve"> </w:t>
      </w:r>
      <w:r w:rsidR="005B0FD0" w:rsidRPr="00EF2686">
        <w:rPr>
          <w:lang w:val="en-US"/>
        </w:rPr>
        <w:t>the c</w:t>
      </w:r>
      <w:r w:rsidRPr="00EF2686">
        <w:rPr>
          <w:lang w:val="en-US"/>
        </w:rPr>
        <w:t>ouncil</w:t>
      </w:r>
      <w:r w:rsidR="00DB2FBF" w:rsidRPr="00EF2686">
        <w:rPr>
          <w:lang w:val="en-US"/>
        </w:rPr>
        <w:t xml:space="preserve"> of</w:t>
      </w:r>
      <w:r w:rsidRPr="00EF2686">
        <w:rPr>
          <w:lang w:val="en-US"/>
        </w:rPr>
        <w:t xml:space="preserve"> </w:t>
      </w:r>
      <w:r w:rsidR="0015350E" w:rsidRPr="00EF2686">
        <w:rPr>
          <w:lang w:val="en-US"/>
        </w:rPr>
        <w:t xml:space="preserve">the </w:t>
      </w:r>
      <w:proofErr w:type="spellStart"/>
      <w:r w:rsidR="00DB2FBF" w:rsidRPr="00EF2686">
        <w:rPr>
          <w:lang w:val="en-US"/>
        </w:rPr>
        <w:t>Institut</w:t>
      </w:r>
      <w:proofErr w:type="spellEnd"/>
      <w:r w:rsidR="00DB2FBF" w:rsidRPr="00EF2686">
        <w:rPr>
          <w:lang w:val="en-US"/>
        </w:rPr>
        <w:t xml:space="preserve"> des </w:t>
      </w:r>
      <w:proofErr w:type="spellStart"/>
      <w:r w:rsidR="00DB2FBF" w:rsidRPr="00EF2686">
        <w:rPr>
          <w:lang w:val="en-US"/>
        </w:rPr>
        <w:t>Matériaux</w:t>
      </w:r>
      <w:proofErr w:type="spellEnd"/>
      <w:r w:rsidR="00DB2FBF" w:rsidRPr="00EF2686">
        <w:rPr>
          <w:lang w:val="en-US"/>
        </w:rPr>
        <w:t xml:space="preserve"> de Paris Centre</w:t>
      </w:r>
      <w:r w:rsidRPr="00EF2686">
        <w:rPr>
          <w:lang w:val="en-US"/>
        </w:rPr>
        <w:t xml:space="preserve"> </w:t>
      </w:r>
    </w:p>
    <w:p w14:paraId="5A44B18F" w14:textId="3240556A" w:rsidR="00DB2FBF" w:rsidRPr="00EF2686" w:rsidRDefault="000C4D19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2011-2014</w:t>
      </w:r>
      <w:r w:rsidRPr="00EF2686">
        <w:rPr>
          <w:lang w:val="en-US"/>
        </w:rPr>
        <w:tab/>
      </w:r>
      <w:r w:rsidR="00DB2FBF" w:rsidRPr="00EF2686">
        <w:rPr>
          <w:lang w:val="en-US"/>
        </w:rPr>
        <w:t>Member of</w:t>
      </w:r>
      <w:r w:rsidR="005B0FD0" w:rsidRPr="00EF2686">
        <w:rPr>
          <w:lang w:val="en-US"/>
        </w:rPr>
        <w:t xml:space="preserve"> the c</w:t>
      </w:r>
      <w:r w:rsidRPr="00EF2686">
        <w:rPr>
          <w:lang w:val="en-US"/>
        </w:rPr>
        <w:t>ouncil</w:t>
      </w:r>
      <w:r w:rsidR="0015350E" w:rsidRPr="00EF2686">
        <w:rPr>
          <w:lang w:val="en-US"/>
        </w:rPr>
        <w:t xml:space="preserve"> of</w:t>
      </w:r>
      <w:r w:rsidR="00DB2FBF" w:rsidRPr="00EF2686">
        <w:rPr>
          <w:lang w:val="en-US"/>
        </w:rPr>
        <w:t xml:space="preserve"> IP2CT</w:t>
      </w:r>
      <w:r w:rsidRPr="00EF2686">
        <w:rPr>
          <w:lang w:val="en-US"/>
        </w:rPr>
        <w:t xml:space="preserve"> </w:t>
      </w:r>
    </w:p>
    <w:p w14:paraId="185CA43A" w14:textId="534C3AEA" w:rsidR="00DB2FBF" w:rsidRPr="00EF2686" w:rsidRDefault="000C4D19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>2011</w:t>
      </w:r>
      <w:r w:rsidRPr="00EF2686">
        <w:rPr>
          <w:lang w:val="en-US"/>
        </w:rPr>
        <w:tab/>
      </w:r>
      <w:r w:rsidRPr="00EF2686">
        <w:rPr>
          <w:lang w:val="en-US"/>
        </w:rPr>
        <w:tab/>
      </w:r>
      <w:r w:rsidR="00DB2FBF" w:rsidRPr="00EF2686">
        <w:rPr>
          <w:lang w:val="en-US"/>
        </w:rPr>
        <w:t>Member of</w:t>
      </w:r>
      <w:r w:rsidRPr="00EF2686">
        <w:rPr>
          <w:lang w:val="en-US"/>
        </w:rPr>
        <w:t xml:space="preserve"> the scientific committee of chemistry at UPMC</w:t>
      </w:r>
      <w:r w:rsidR="00DB2FBF" w:rsidRPr="00EF2686">
        <w:rPr>
          <w:lang w:val="en-US"/>
        </w:rPr>
        <w:t xml:space="preserve"> </w:t>
      </w:r>
      <w:r w:rsidRPr="00EF2686">
        <w:rPr>
          <w:lang w:val="en-US"/>
        </w:rPr>
        <w:t xml:space="preserve"> </w:t>
      </w:r>
    </w:p>
    <w:p w14:paraId="3B36DBD7" w14:textId="161DD7DC" w:rsidR="000C4D19" w:rsidRPr="00EF2686" w:rsidRDefault="000C4D19" w:rsidP="00DD1D8F">
      <w:pPr>
        <w:ind w:right="-2"/>
        <w:jc w:val="both"/>
        <w:rPr>
          <w:lang w:val="en-US"/>
        </w:rPr>
      </w:pPr>
      <w:r w:rsidRPr="00EF2686">
        <w:rPr>
          <w:lang w:val="en-US"/>
        </w:rPr>
        <w:t xml:space="preserve">Since </w:t>
      </w:r>
      <w:r w:rsidRPr="00EF2686">
        <w:rPr>
          <w:lang w:val="en-US"/>
        </w:rPr>
        <w:tab/>
      </w:r>
      <w:r w:rsidRPr="00EF2686">
        <w:rPr>
          <w:lang w:val="en-US"/>
        </w:rPr>
        <w:tab/>
        <w:t xml:space="preserve">Member of </w:t>
      </w:r>
      <w:r w:rsidR="005B0FD0" w:rsidRPr="00EF2686">
        <w:rPr>
          <w:lang w:val="en-US"/>
        </w:rPr>
        <w:t>the c</w:t>
      </w:r>
      <w:r w:rsidRPr="00EF2686">
        <w:rPr>
          <w:lang w:val="en-US"/>
        </w:rPr>
        <w:t xml:space="preserve">ouncil of MONARIS </w:t>
      </w:r>
    </w:p>
    <w:p w14:paraId="07745BA2" w14:textId="77777777" w:rsidR="00DB2FBF" w:rsidRPr="00EF2686" w:rsidRDefault="00DB2FBF" w:rsidP="00DD1D8F">
      <w:pPr>
        <w:ind w:right="-428"/>
        <w:jc w:val="both"/>
        <w:rPr>
          <w:lang w:val="en-US"/>
        </w:rPr>
      </w:pPr>
    </w:p>
    <w:p w14:paraId="5273BCB0" w14:textId="15C279B0" w:rsidR="009301C7" w:rsidRPr="00EF2686" w:rsidRDefault="0015350E" w:rsidP="00DD1D8F">
      <w:pPr>
        <w:pStyle w:val="Titre7"/>
        <w:ind w:right="-2"/>
        <w:jc w:val="both"/>
        <w:rPr>
          <w:sz w:val="28"/>
          <w:szCs w:val="28"/>
        </w:rPr>
      </w:pPr>
      <w:r w:rsidRPr="00EF2686">
        <w:rPr>
          <w:sz w:val="28"/>
          <w:szCs w:val="28"/>
        </w:rPr>
        <w:t>TEACHING RESPONSABILITIES</w:t>
      </w:r>
    </w:p>
    <w:p w14:paraId="1D32E499" w14:textId="0C76A6A0" w:rsidR="0015350E" w:rsidRPr="00EF2686" w:rsidRDefault="0015350E" w:rsidP="00DD1D8F">
      <w:pPr>
        <w:jc w:val="both"/>
        <w:rPr>
          <w:rFonts w:ascii="Times New Roman" w:hAnsi="Times New Roman"/>
          <w:szCs w:val="24"/>
          <w:lang w:val="en-US"/>
        </w:rPr>
      </w:pPr>
      <w:r w:rsidRPr="00EF2686">
        <w:rPr>
          <w:rFonts w:ascii="Times New Roman" w:hAnsi="Times New Roman"/>
          <w:szCs w:val="24"/>
          <w:lang w:val="en-US"/>
        </w:rPr>
        <w:t>2002-2010</w:t>
      </w:r>
      <w:r w:rsidR="005D7D2D" w:rsidRPr="00EF2686">
        <w:rPr>
          <w:rFonts w:ascii="Times New Roman" w:hAnsi="Times New Roman"/>
          <w:szCs w:val="24"/>
          <w:lang w:val="en-US"/>
        </w:rPr>
        <w:tab/>
      </w:r>
      <w:r w:rsidRPr="00EF2686">
        <w:rPr>
          <w:rFonts w:ascii="Times New Roman" w:hAnsi="Times New Roman"/>
          <w:szCs w:val="24"/>
          <w:lang w:val="en-US"/>
        </w:rPr>
        <w:t xml:space="preserve">coordinator of </w:t>
      </w:r>
      <w:r w:rsidR="0055761A" w:rsidRPr="00EF2686">
        <w:rPr>
          <w:rFonts w:ascii="Times New Roman" w:hAnsi="Times New Roman"/>
          <w:szCs w:val="24"/>
          <w:lang w:val="en-US"/>
        </w:rPr>
        <w:t>LC101</w:t>
      </w:r>
    </w:p>
    <w:p w14:paraId="731472A9" w14:textId="17EBA6E2" w:rsidR="009301C7" w:rsidRPr="00EF2686" w:rsidRDefault="0015350E" w:rsidP="00EF2686">
      <w:pPr>
        <w:ind w:left="1416" w:hanging="1416"/>
        <w:jc w:val="both"/>
        <w:rPr>
          <w:rFonts w:ascii="Times New Roman" w:hAnsi="Times New Roman"/>
          <w:szCs w:val="24"/>
          <w:lang w:val="en-US"/>
        </w:rPr>
      </w:pPr>
      <w:r w:rsidRPr="00EF2686">
        <w:rPr>
          <w:rFonts w:ascii="Times New Roman" w:hAnsi="Times New Roman"/>
          <w:szCs w:val="24"/>
          <w:lang w:val="en-US"/>
        </w:rPr>
        <w:t>Since 2014</w:t>
      </w:r>
      <w:r w:rsidR="005D7D2D" w:rsidRPr="00EF2686">
        <w:rPr>
          <w:rFonts w:ascii="Times New Roman" w:hAnsi="Times New Roman"/>
          <w:szCs w:val="24"/>
          <w:lang w:val="en-US"/>
        </w:rPr>
        <w:tab/>
      </w:r>
      <w:r w:rsidRPr="00EF2686">
        <w:rPr>
          <w:rFonts w:ascii="Times New Roman" w:hAnsi="Times New Roman"/>
          <w:szCs w:val="24"/>
          <w:lang w:val="en-US"/>
        </w:rPr>
        <w:t>Responsi</w:t>
      </w:r>
      <w:r w:rsidR="005D7D2D" w:rsidRPr="00EF2686">
        <w:rPr>
          <w:rFonts w:ascii="Times New Roman" w:hAnsi="Times New Roman"/>
          <w:szCs w:val="24"/>
          <w:lang w:val="en-US"/>
        </w:rPr>
        <w:t>ble of "</w:t>
      </w:r>
      <w:r w:rsidRPr="00EF2686">
        <w:rPr>
          <w:rFonts w:ascii="Times New Roman" w:hAnsi="Times New Roman"/>
          <w:szCs w:val="24"/>
          <w:lang w:val="en-US"/>
        </w:rPr>
        <w:t>Introduction à</w:t>
      </w:r>
      <w:r w:rsidR="005D7D2D" w:rsidRPr="00EF2686">
        <w:rPr>
          <w:rFonts w:ascii="Times New Roman" w:hAnsi="Times New Roman"/>
          <w:szCs w:val="24"/>
          <w:lang w:val="en-US"/>
        </w:rPr>
        <w:t xml:space="preserve"> la </w:t>
      </w:r>
      <w:proofErr w:type="spellStart"/>
      <w:r w:rsidR="005D7D2D" w:rsidRPr="00EF2686">
        <w:rPr>
          <w:rFonts w:ascii="Times New Roman" w:hAnsi="Times New Roman"/>
          <w:szCs w:val="24"/>
          <w:lang w:val="en-US"/>
        </w:rPr>
        <w:t>programmation</w:t>
      </w:r>
      <w:proofErr w:type="spellEnd"/>
      <w:r w:rsidR="005D7D2D" w:rsidRPr="00EF268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5D7D2D" w:rsidRPr="00EF2686">
        <w:rPr>
          <w:rFonts w:ascii="Times New Roman" w:hAnsi="Times New Roman"/>
          <w:szCs w:val="24"/>
          <w:lang w:val="en-US"/>
        </w:rPr>
        <w:t>scientifique</w:t>
      </w:r>
      <w:proofErr w:type="spellEnd"/>
      <w:r w:rsidR="005D7D2D" w:rsidRPr="00EF2686">
        <w:rPr>
          <w:rFonts w:ascii="Times New Roman" w:hAnsi="Times New Roman"/>
          <w:szCs w:val="24"/>
          <w:lang w:val="en-US"/>
        </w:rPr>
        <w:t>" with</w:t>
      </w:r>
      <w:r w:rsidRPr="00EF2686">
        <w:rPr>
          <w:rFonts w:ascii="Times New Roman" w:hAnsi="Times New Roman"/>
          <w:szCs w:val="24"/>
          <w:lang w:val="en-US"/>
        </w:rPr>
        <w:t xml:space="preserve"> R. </w:t>
      </w:r>
      <w:proofErr w:type="spellStart"/>
      <w:r w:rsidRPr="00EF2686">
        <w:rPr>
          <w:rFonts w:ascii="Times New Roman" w:hAnsi="Times New Roman"/>
          <w:szCs w:val="24"/>
          <w:lang w:val="en-US"/>
        </w:rPr>
        <w:t>Veuillemier</w:t>
      </w:r>
      <w:proofErr w:type="spellEnd"/>
      <w:r w:rsidRPr="00EF2686">
        <w:rPr>
          <w:rFonts w:ascii="Times New Roman" w:hAnsi="Times New Roman"/>
          <w:szCs w:val="24"/>
          <w:lang w:val="en-US"/>
        </w:rPr>
        <w:t xml:space="preserve">  (3rd year of </w:t>
      </w:r>
      <w:proofErr w:type="spellStart"/>
      <w:r w:rsidRPr="00EF2686">
        <w:rPr>
          <w:rFonts w:ascii="Times New Roman" w:hAnsi="Times New Roman"/>
          <w:szCs w:val="24"/>
          <w:lang w:val="en-US"/>
        </w:rPr>
        <w:t>Licence</w:t>
      </w:r>
      <w:proofErr w:type="spellEnd"/>
      <w:r w:rsidRPr="00EF2686">
        <w:rPr>
          <w:rFonts w:ascii="Times New Roman" w:hAnsi="Times New Roman"/>
          <w:szCs w:val="24"/>
          <w:lang w:val="en-US"/>
        </w:rPr>
        <w:t>)</w:t>
      </w:r>
    </w:p>
    <w:sectPr w:rsidR="009301C7" w:rsidRPr="00EF2686" w:rsidSect="00DD1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1134" w:bottom="1134" w:left="1134" w:header="720" w:footer="851" w:gutter="0"/>
      <w:pgNumType w:start="1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D3462" w14:textId="77777777" w:rsidR="00C618D4" w:rsidRDefault="00C618D4">
      <w:r>
        <w:separator/>
      </w:r>
    </w:p>
  </w:endnote>
  <w:endnote w:type="continuationSeparator" w:id="0">
    <w:p w14:paraId="7C71822F" w14:textId="77777777" w:rsidR="00C618D4" w:rsidRDefault="00C6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lbany">
    <w:altName w:val="Arial"/>
    <w:panose1 w:val="020B0604020202020204"/>
    <w:charset w:val="00"/>
    <w:family w:val="swiss"/>
    <w:pitch w:val="variable"/>
  </w:font>
  <w:font w:name="Mincho">
    <w:altName w:val="明朝"/>
    <w:panose1 w:val="020B0604020202020204"/>
    <w:charset w:val="00"/>
    <w:family w:val="auto"/>
    <w:pitch w:val="variable"/>
  </w:font>
  <w:font w:name="Thorndale">
    <w:altName w:val="Times New Roman"/>
    <w:panose1 w:val="020B0604020202020204"/>
    <w:charset w:val="00"/>
    <w:family w:val="roman"/>
    <w:pitch w:val="variable"/>
  </w:font>
  <w:font w:name="Andale Sans UI">
    <w:altName w:val="Arial Unicode M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C449" w14:textId="77777777" w:rsidR="00566310" w:rsidRDefault="005663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78B39" w14:textId="77777777" w:rsidR="00073FEF" w:rsidRDefault="004C451D">
    <w:pPr>
      <w:pStyle w:val="Pieddepage"/>
      <w:tabs>
        <w:tab w:val="clear" w:pos="4536"/>
        <w:tab w:val="center" w:pos="7797"/>
      </w:tabs>
      <w:ind w:right="360"/>
    </w:pPr>
    <w:r>
      <w:rPr>
        <w:rStyle w:val="Numrodepage"/>
      </w:rPr>
      <w:tab/>
    </w:r>
    <w:r w:rsidR="000A109A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295E80" wp14:editId="311B1DA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86385" cy="171450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4EC91" w14:textId="77777777" w:rsidR="00073FEF" w:rsidRDefault="00C618D4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</w:p>
                        <w:p w14:paraId="6E243E3B" w14:textId="77777777" w:rsidR="00073FEF" w:rsidRDefault="00C618D4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F295E80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28.65pt;margin-top:.05pt;width:22.55pt;height:13.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/Yh30CAAD+BAAADgAAAGRycy9lMm9Eb2MueG1srFTbjtsgEH2v1H9AvGdtp042ttZZ7aWpKm0v&#10;0m4/gACOUW2GAom9rfrvHfA6m14eqqp+wAMMhzNzZri4HLqWHKR1CnRFs7OUEqk5CKV3Ff30sJmt&#10;KHGeacFa0LKij9LRy/XLFxe9KeUcGmiFtARBtCt7U9HGe1MmieON7Jg7AyM1btZgO+ZxaneJsKxH&#10;9K5N5mm6THqwwljg0jlcvR036Tri17Xk/kNdO+lJW1Hk5uNo47gNY7K+YOXOMtMo/kSD/QOLjimN&#10;lx6hbplnZG/Vb1Cd4hYc1P6MQ5dAXSsuYwwYTZb+Es19w4yMsWBynDmmyf0/WP7+8NESJVA7SjTr&#10;UKIHOXhyDQPJQnZ640p0ujfo5gdcDp4hUmfugH92RMNNw/ROXlkLfSOZQHbxZHJydMRxAWTbvwOB&#10;17C9hwg01LYLgJgMguio0uNRmUCF4+J8tXy1WlDCcSs7z/JFVC5h5XTYWOffSOhIMCpqUfgIzg53&#10;zmMY6Dq5RPLQKrFRbRsndre9aS05MCySTfxC5HjEnbq1OjhrCMfG7XEFOeIdYS+wjaJ/K7J5nl7P&#10;i9lmuTqf5Zt8MSvO09UszYrrYpnmRX67+R4IZnnZKCGkvlNaTgWY5X8n8FMrjKUTS5D0FS0W88Wo&#10;0Cl7dxpkGr8/Bdkpj/3Yqq6iq6MTK4Our7XAsFnpmWpHO/mZfkwZ5mD6x6zEKgjCjyXgh+2AKKE0&#10;tiAesR4soF4oOj4iaDRgv1LSY0NW1H3ZMyspad9qrKnQvZNhJ2M7GUxzPFpRT8lo3vixy/fGql2D&#10;yGPVarjCuqtVrIlnFkg5TLDJIvmnByF08ek8ej0/W+sfAAAA//8DAFBLAwQUAAYACAAAACEAp2lp&#10;ndoAAAADAQAADwAAAGRycy9kb3ducmV2LnhtbEyPQU/DMAyF70j8h8hIXBBLV8FApekEG9zgsDHt&#10;7DWmrWicqknX7t/jndjJen7We5/z5eRadaQ+NJ4NzGcJKOLS24YrA7vvj/tnUCEiW2w9k4ETBVgW&#10;11c5ZtaPvKHjNlZKQjhkaKCOscu0DmVNDsPMd8Ti/fjeYRTZV9r2OEq4a3WaJAvtsGFpqLGjVU3l&#10;73ZwBhbrfhg3vLpb794/8aur0v3baW/M7c30+gIq0hT/j+GML+hQCNPBD2yDag3II/G8VeI9PMo8&#10;GEif5qCLXF+yF38AAAD//wMAUEsBAi0AFAAGAAgAAAAhAOSZw8D7AAAA4QEAABMAAAAAAAAAAAAA&#10;AAAAAAAAAFtDb250ZW50X1R5cGVzXS54bWxQSwECLQAUAAYACAAAACEAI7Jq4dcAAACUAQAACwAA&#10;AAAAAAAAAAAAAAAsAQAAX3JlbHMvLnJlbHNQSwECLQAUAAYACAAAACEAXR/Yh30CAAD+BAAADgAA&#10;AAAAAAAAAAAAAAAsAgAAZHJzL2Uyb0RvYy54bWxQSwECLQAUAAYACAAAACEAp2lpndoAAAADAQAA&#10;DwAAAAAAAAAAAAAAAADVBAAAZHJzL2Rvd25yZXYueG1sUEsFBgAAAAAEAAQA8wAAANwFAAAAAA==&#10;" stroked="f">
              <v:textbox inset="0,0,0,0">
                <w:txbxContent>
                  <w:p w14:paraId="2BF4EC91" w14:textId="77777777" w:rsidR="00073FEF" w:rsidRDefault="004C451D">
                    <w:pPr>
                      <w:pStyle w:val="Pieddepage"/>
                      <w:rPr>
                        <w:rStyle w:val="Numrodepage"/>
                      </w:rPr>
                    </w:pPr>
                  </w:p>
                  <w:p w14:paraId="6E243E3B" w14:textId="77777777" w:rsidR="00073FEF" w:rsidRDefault="004C451D">
                    <w:pPr>
                      <w:pStyle w:val="Pieddepag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68B0" w14:textId="77777777" w:rsidR="00566310" w:rsidRDefault="005663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01B45" w14:textId="77777777" w:rsidR="00C618D4" w:rsidRDefault="00C618D4">
      <w:r>
        <w:separator/>
      </w:r>
    </w:p>
  </w:footnote>
  <w:footnote w:type="continuationSeparator" w:id="0">
    <w:p w14:paraId="4EA43D17" w14:textId="77777777" w:rsidR="00C618D4" w:rsidRDefault="00C6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35732" w14:textId="77777777" w:rsidR="00566310" w:rsidRDefault="005663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126E" w14:textId="77777777" w:rsidR="00566310" w:rsidRDefault="005663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EDEDC" w14:textId="77777777" w:rsidR="00566310" w:rsidRDefault="005663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1D04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itre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A2648C"/>
    <w:multiLevelType w:val="hybridMultilevel"/>
    <w:tmpl w:val="2F3C8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638"/>
    <w:multiLevelType w:val="hybridMultilevel"/>
    <w:tmpl w:val="9A8EE4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048FE"/>
    <w:multiLevelType w:val="hybridMultilevel"/>
    <w:tmpl w:val="DC203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769"/>
    <w:multiLevelType w:val="hybridMultilevel"/>
    <w:tmpl w:val="81900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5F77"/>
    <w:multiLevelType w:val="hybridMultilevel"/>
    <w:tmpl w:val="21643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2660"/>
    <w:multiLevelType w:val="hybridMultilevel"/>
    <w:tmpl w:val="BE148B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E08CD"/>
    <w:multiLevelType w:val="hybridMultilevel"/>
    <w:tmpl w:val="A0F686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F1E98"/>
    <w:multiLevelType w:val="hybridMultilevel"/>
    <w:tmpl w:val="EDC65B80"/>
    <w:name w:val="WW8Num1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13638"/>
    <w:multiLevelType w:val="hybridMultilevel"/>
    <w:tmpl w:val="623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F3EC5"/>
    <w:multiLevelType w:val="hybridMultilevel"/>
    <w:tmpl w:val="A104AD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59E2"/>
    <w:multiLevelType w:val="hybridMultilevel"/>
    <w:tmpl w:val="E608693E"/>
    <w:name w:val="WW8Num10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679C0"/>
    <w:multiLevelType w:val="hybridMultilevel"/>
    <w:tmpl w:val="2C0C1C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2581"/>
    <w:multiLevelType w:val="hybridMultilevel"/>
    <w:tmpl w:val="06DEA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42"/>
    <w:rsid w:val="000A109A"/>
    <w:rsid w:val="000B010E"/>
    <w:rsid w:val="000C4D19"/>
    <w:rsid w:val="0010579F"/>
    <w:rsid w:val="00152008"/>
    <w:rsid w:val="0015350E"/>
    <w:rsid w:val="002621C8"/>
    <w:rsid w:val="002C2E9E"/>
    <w:rsid w:val="002E09A3"/>
    <w:rsid w:val="002F20A0"/>
    <w:rsid w:val="00304889"/>
    <w:rsid w:val="003230CD"/>
    <w:rsid w:val="00366819"/>
    <w:rsid w:val="00470F48"/>
    <w:rsid w:val="004C451D"/>
    <w:rsid w:val="0055761A"/>
    <w:rsid w:val="00566310"/>
    <w:rsid w:val="005B0FD0"/>
    <w:rsid w:val="005D7D2D"/>
    <w:rsid w:val="0060592E"/>
    <w:rsid w:val="006E7931"/>
    <w:rsid w:val="00720F42"/>
    <w:rsid w:val="00742EE1"/>
    <w:rsid w:val="00793F4C"/>
    <w:rsid w:val="00817609"/>
    <w:rsid w:val="00856308"/>
    <w:rsid w:val="009301C7"/>
    <w:rsid w:val="009F21C9"/>
    <w:rsid w:val="00B31104"/>
    <w:rsid w:val="00BB35B3"/>
    <w:rsid w:val="00BD346E"/>
    <w:rsid w:val="00C618D4"/>
    <w:rsid w:val="00CD701A"/>
    <w:rsid w:val="00CF7960"/>
    <w:rsid w:val="00D426AE"/>
    <w:rsid w:val="00D5752E"/>
    <w:rsid w:val="00DB2FBF"/>
    <w:rsid w:val="00DD1D8F"/>
    <w:rsid w:val="00DD5761"/>
    <w:rsid w:val="00E57CF8"/>
    <w:rsid w:val="00EA44DD"/>
    <w:rsid w:val="00EF2686"/>
    <w:rsid w:val="00F139A6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2194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imes New Roman" w:hAnsi="Times New Roman"/>
      <w:b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ind w:firstLine="708"/>
      <w:outlineLvl w:val="1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3"/>
      </w:numPr>
      <w:spacing w:line="480" w:lineRule="auto"/>
      <w:ind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3"/>
      </w:numPr>
      <w:spacing w:line="480" w:lineRule="auto"/>
      <w:jc w:val="both"/>
      <w:outlineLvl w:val="5"/>
    </w:pPr>
    <w:rPr>
      <w:rFonts w:ascii="Times New Roman" w:hAnsi="Times New Roman"/>
      <w:b/>
      <w:sz w:val="32"/>
    </w:rPr>
  </w:style>
  <w:style w:type="paragraph" w:styleId="Titre7">
    <w:name w:val="heading 7"/>
    <w:basedOn w:val="Normal"/>
    <w:next w:val="Normal"/>
    <w:qFormat/>
    <w:pPr>
      <w:keepNext/>
      <w:pBdr>
        <w:bottom w:val="single" w:sz="4" w:space="1" w:color="auto"/>
      </w:pBdr>
      <w:suppressAutoHyphens w:val="0"/>
      <w:ind w:right="-1136"/>
      <w:outlineLvl w:val="6"/>
    </w:pPr>
    <w:rPr>
      <w:rFonts w:ascii="Times New Roman" w:eastAsia="Times New Roman" w:hAnsi="Times New Roman"/>
      <w:b/>
      <w:color w:val="000000"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u w:val="none"/>
    </w:rPr>
  </w:style>
  <w:style w:type="character" w:customStyle="1" w:styleId="WW-Policepardfaut">
    <w:name w:val="WW-Police par défaut"/>
  </w:style>
  <w:style w:type="character" w:customStyle="1" w:styleId="Caractredenotedebasdepage">
    <w:name w:val="Caractère de note de bas de page"/>
    <w:basedOn w:val="WW-Policepardfaut"/>
    <w:rPr>
      <w:vertAlign w:val="superscript"/>
    </w:rPr>
  </w:style>
  <w:style w:type="character" w:customStyle="1" w:styleId="Caractredenotedefin">
    <w:name w:val="Caractère de note de fin"/>
    <w:basedOn w:val="WW-Policepardfaut"/>
    <w:rPr>
      <w:vertAlign w:val="superscript"/>
    </w:rPr>
  </w:style>
  <w:style w:type="character" w:styleId="Numrodepage">
    <w:name w:val="page number"/>
    <w:basedOn w:val="WW-Policepardfaut"/>
  </w:style>
  <w:style w:type="character" w:styleId="Appeldenotedefin">
    <w:name w:val="endnote referenc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Caractresdenumrotation">
    <w:name w:val="Caractères de numérotation"/>
  </w:style>
  <w:style w:type="paragraph" w:styleId="Corpsdetexte">
    <w:name w:val="Body Text"/>
    <w:basedOn w:val="Normal"/>
    <w:pPr>
      <w:spacing w:line="360" w:lineRule="auto"/>
      <w:jc w:val="center"/>
    </w:pPr>
    <w:rPr>
      <w:rFonts w:ascii="Times New Roman" w:hAnsi="Times New Roman"/>
      <w:b/>
      <w:sz w:val="36"/>
    </w:r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Rpertoire">
    <w:name w:val="Répertoire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lbany" w:eastAsia="Mincho" w:hAnsi="Albany"/>
      <w:sz w:val="28"/>
    </w:rPr>
  </w:style>
  <w:style w:type="paragraph" w:customStyle="1" w:styleId="WW-Corpsdetexte3">
    <w:name w:val="WW-Corps de texte 3"/>
    <w:basedOn w:val="Normal"/>
    <w:pPr>
      <w:spacing w:line="360" w:lineRule="auto"/>
      <w:jc w:val="both"/>
    </w:pPr>
    <w:rPr>
      <w:rFonts w:ascii="Times New Roman" w:hAnsi="Times New Roman"/>
      <w:b/>
      <w:sz w:val="32"/>
    </w:rPr>
  </w:style>
  <w:style w:type="paragraph" w:customStyle="1" w:styleId="WW-Corpsdetexte2">
    <w:name w:val="WW-Corps de texte 2"/>
    <w:basedOn w:val="Normal"/>
    <w:pPr>
      <w:spacing w:line="480" w:lineRule="auto"/>
      <w:jc w:val="both"/>
    </w:pPr>
    <w:rPr>
      <w:rFonts w:ascii="Times New Roman" w:hAnsi="Times New Roman"/>
    </w:rPr>
  </w:style>
  <w:style w:type="paragraph" w:styleId="Notedebasdepage">
    <w:name w:val="footnote text"/>
    <w:basedOn w:val="Normal"/>
  </w:style>
  <w:style w:type="paragraph" w:customStyle="1" w:styleId="Textebrut1">
    <w:name w:val="Texte brut1"/>
    <w:basedOn w:val="Normal"/>
    <w:rPr>
      <w:rFonts w:ascii="Courier New" w:eastAsia="Times New Roman" w:hAnsi="Courier New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rPr>
      <w:i/>
    </w:rPr>
  </w:style>
  <w:style w:type="paragraph" w:customStyle="1" w:styleId="Contenuducadre">
    <w:name w:val="Contenu du cadre"/>
    <w:basedOn w:val="Corpsdetexte"/>
  </w:style>
  <w:style w:type="paragraph" w:styleId="Retrait1religne">
    <w:name w:val="Body Text First Indent"/>
    <w:basedOn w:val="Corpsdetexte"/>
    <w:pPr>
      <w:ind w:firstLine="283"/>
    </w:pPr>
  </w:style>
  <w:style w:type="paragraph" w:customStyle="1" w:styleId="ar">
    <w:name w:val="ar"/>
    <w:pPr>
      <w:widowControl w:val="0"/>
      <w:suppressAutoHyphens/>
      <w:autoSpaceDE w:val="0"/>
    </w:pPr>
    <w:rPr>
      <w:sz w:val="24"/>
    </w:rPr>
  </w:style>
  <w:style w:type="paragraph" w:styleId="Retraitcorpsdetexte">
    <w:name w:val="Body Text Indent"/>
    <w:basedOn w:val="Normal"/>
    <w:pPr>
      <w:spacing w:line="360" w:lineRule="auto"/>
      <w:ind w:left="283"/>
      <w:jc w:val="both"/>
    </w:pPr>
  </w:style>
  <w:style w:type="paragraph" w:styleId="Retraitcorpsdetexte2">
    <w:name w:val="Body Text Indent 2"/>
    <w:basedOn w:val="Normal"/>
    <w:pPr>
      <w:spacing w:line="360" w:lineRule="auto"/>
      <w:ind w:left="709"/>
      <w:jc w:val="both"/>
    </w:pPr>
    <w:rPr>
      <w:rFonts w:ascii="Times New Roman" w:hAnsi="Times New Roman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3">
    <w:name w:val="Body Text 3"/>
    <w:basedOn w:val="Normal"/>
    <w:pPr>
      <w:suppressAutoHyphens w:val="0"/>
      <w:ind w:right="-2"/>
      <w:jc w:val="both"/>
    </w:pPr>
    <w:rPr>
      <w:rFonts w:ascii="Times New Roman" w:eastAsia="Times New Roman" w:hAnsi="Times New Roman"/>
    </w:rPr>
  </w:style>
  <w:style w:type="paragraph" w:customStyle="1" w:styleId="WW-Titredetableau111111">
    <w:name w:val="WW-Titre de tableau111111"/>
    <w:basedOn w:val="WW-Contenudetableau111111"/>
    <w:pPr>
      <w:jc w:val="center"/>
    </w:pPr>
    <w:rPr>
      <w:b/>
      <w:i/>
    </w:rPr>
  </w:style>
  <w:style w:type="paragraph" w:customStyle="1" w:styleId="WW-Contenudetableau111111">
    <w:name w:val="WW-Contenu de tableau111111"/>
    <w:basedOn w:val="Corpsdetexte"/>
    <w:pPr>
      <w:widowControl w:val="0"/>
      <w:suppressLineNumbers/>
      <w:spacing w:after="120" w:line="240" w:lineRule="auto"/>
      <w:jc w:val="left"/>
    </w:pPr>
    <w:rPr>
      <w:rFonts w:ascii="Thorndale" w:eastAsia="Andale Sans UI" w:hAnsi="Thorndale"/>
      <w:b w:val="0"/>
      <w:sz w:val="24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5630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es.richardi@upmc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hitelparis2017.sciencesconf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</vt:lpstr>
    </vt:vector>
  </TitlesOfParts>
  <Company>upmc</Company>
  <LinksUpToDate>false</LinksUpToDate>
  <CharactersWithSpaces>4359</CharactersWithSpaces>
  <SharedDoc>false</SharedDoc>
  <HLinks>
    <vt:vector size="12" baseType="variant">
      <vt:variant>
        <vt:i4>7864347</vt:i4>
      </vt:variant>
      <vt:variant>
        <vt:i4>0</vt:i4>
      </vt:variant>
      <vt:variant>
        <vt:i4>0</vt:i4>
      </vt:variant>
      <vt:variant>
        <vt:i4>5</vt:i4>
      </vt:variant>
      <vt:variant>
        <vt:lpwstr>mailto:johannes.richardi@upmc.fr</vt:lpwstr>
      </vt:variant>
      <vt:variant>
        <vt:lpwstr/>
      </vt:variant>
      <vt:variant>
        <vt:i4>589843</vt:i4>
      </vt:variant>
      <vt:variant>
        <vt:i4>-1</vt:i4>
      </vt:variant>
      <vt:variant>
        <vt:i4>2269</vt:i4>
      </vt:variant>
      <vt:variant>
        <vt:i4>1</vt:i4>
      </vt:variant>
      <vt:variant>
        <vt:lpwstr>Johannes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</dc:title>
  <dc:subject/>
  <dc:creator>Pileni</dc:creator>
  <cp:keywords/>
  <dc:description/>
  <cp:lastModifiedBy>Microsoft Office User</cp:lastModifiedBy>
  <cp:revision>15</cp:revision>
  <cp:lastPrinted>2017-04-28T08:40:00Z</cp:lastPrinted>
  <dcterms:created xsi:type="dcterms:W3CDTF">2017-04-27T13:34:00Z</dcterms:created>
  <dcterms:modified xsi:type="dcterms:W3CDTF">2020-09-09T07:24:00Z</dcterms:modified>
</cp:coreProperties>
</file>